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png" ContentType="image/png"/>
  <Override PartName="/word/header2.xml" ContentType="application/vnd.openxmlformats-officedocument.wordprocessingml.header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  <w:r>
        <w:rPr/>
        <w:drawing>
          <wp:anchor distT="0" distB="0" distL="0" distR="0" allowOverlap="1" layoutInCell="1" locked="0" behindDoc="1" simplePos="0" relativeHeight="268413623">
            <wp:simplePos x="0" y="0"/>
            <wp:positionH relativeFrom="page">
              <wp:posOffset>976702</wp:posOffset>
            </wp:positionH>
            <wp:positionV relativeFrom="page">
              <wp:posOffset>273748</wp:posOffset>
            </wp:positionV>
            <wp:extent cx="1772403" cy="474459"/>
            <wp:effectExtent l="0" t="0" r="0" b="0"/>
            <wp:wrapNone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2403" cy="4744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413647">
            <wp:simplePos x="0" y="0"/>
            <wp:positionH relativeFrom="page">
              <wp:posOffset>246330</wp:posOffset>
            </wp:positionH>
            <wp:positionV relativeFrom="page">
              <wp:posOffset>195973</wp:posOffset>
            </wp:positionV>
            <wp:extent cx="613463" cy="612990"/>
            <wp:effectExtent l="0" t="0" r="0" b="0"/>
            <wp:wrapNone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463" cy="612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-.241001pt;margin-top:551.871887pt;width:595.8pt;height:290.3pt;mso-position-horizontal-relative:page;mso-position-vertical-relative:page;z-index:-21784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8" o:title=""/>
            </v:shape>
            <v:shape style="position:absolute;left:6197;top:15463;width:199;height:199" type="#_x0000_t75" stroked="false">
              <v:imagedata r:id="rId9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11" o:title=""/>
            </v:shape>
            <v:shape style="position:absolute;left:8590;top:14173;width:199;height:199" type="#_x0000_t75" stroked="false">
              <v:imagedata r:id="rId12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15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ff0ee">
              <v:path arrowok="t"/>
              <v:stroke dashstyle="solid"/>
            </v:shape>
            <w10:wrap type="none"/>
          </v:group>
        </w:pict>
      </w:r>
      <w:r>
        <w:rPr/>
        <w:pict>
          <v:rect style="position:absolute;margin-left:0pt;margin-top:.000015pt;width:595.275pt;height:841.89pt;mso-position-horizontal-relative:page;mso-position-vertical-relative:page;z-index:-21760" filled="true" fillcolor="#009fd8" stroked="false">
            <v:fill type="solid"/>
            <w10:wrap type="none"/>
          </v:rect>
        </w:pict>
      </w:r>
      <w:r>
        <w:rPr/>
        <w:pict>
          <v:group style="position:absolute;margin-left:-.375004pt;margin-top:369.633636pt;width:596.050pt;height:472.65pt;mso-position-horizontal-relative:page;mso-position-vertical-relative:page;z-index:-21736" coordorigin="-8,7393" coordsize="11921,9453">
            <v:shape style="position:absolute;left:9325;top:11741;width:11906;height:9438" coordorigin="9325,11742" coordsize="11906,9438" path="m9199,15484l7394,16838m7394,16838l9199,15484m11906,16499l9199,15484,11906,12198m9199,15484l11906,12198m11906,12198l9199,15484m11906,16499l9199,15484,8991,16838m9199,15484l7394,16838m8991,16838l9199,15484m11906,9773l7050,11102,11906,12081m11906,12198l9199,15484,7050,11102,11906,12081m11906,7400l7050,11102,11906,9773m9199,15484l7394,16838m6826,16838l7050,11102,9199,15484m6012,11301l0,10468m0,10802l4021,12297,6012,11301m0,11452l2228,13293,4021,12297,0,10802m2228,13293l0,15839m0,14142l2228,13293m6563,16838l4021,12297,3497,16838m4021,12297l2228,13293,3241,16838m3497,16838l4021,12297m2228,13293l0,15839m0,16620l871,16838m3241,16838l2228,13293m0,16620l871,16838m6563,16838l4021,12297,7050,11102,6826,16838m6012,11301l4021,12297,7050,11102,6012,11301e" filled="false" stroked="true" strokeweight=".75pt" strokecolor="#eff0ee">
              <v:path arrowok="t"/>
              <v:stroke dashstyle="solid"/>
            </v:shape>
            <v:shape style="position:absolute;left:2073;top:13138;width:310;height:310" type="#_x0000_t75" stroked="false">
              <v:imagedata r:id="rId17" o:title=""/>
            </v:shape>
            <v:shape style="position:absolute;left:3865;top:12142;width:310;height:310" type="#_x0000_t75" stroked="false">
              <v:imagedata r:id="rId18" o:title=""/>
            </v:shape>
            <v:shape style="position:absolute;left:5800;top:11128;width:310;height:310" type="#_x0000_t75" stroked="false">
              <v:imagedata r:id="rId19" o:title=""/>
            </v:shape>
            <v:shape style="position:absolute;left:6895;top:10947;width:310;height:310" type="#_x0000_t75" stroked="false">
              <v:imagedata r:id="rId20" o:title=""/>
            </v:shape>
            <v:shape style="position:absolute;left:11833;top:11970;width:73;height:255" coordorigin="11833,11970" coordsize="73,255" path="m11906,11970l11879,11989,11846,12038,11833,12098,11846,12158,11879,12207,11906,12225,11906,11970xe" filled="true" fillcolor="#eff0ee" stroked="false">
              <v:path arrowok="t"/>
              <v:fill type="solid"/>
            </v:shape>
            <v:shape style="position:absolute;left:9044;top:15324;width:310;height:310" type="#_x0000_t75" stroked="false">
              <v:imagedata r:id="rId21" o:title="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13743">
            <wp:simplePos x="0" y="0"/>
            <wp:positionH relativeFrom="page">
              <wp:posOffset>3453274</wp:posOffset>
            </wp:positionH>
            <wp:positionV relativeFrom="page">
              <wp:posOffset>486854</wp:posOffset>
            </wp:positionV>
            <wp:extent cx="653537" cy="652779"/>
            <wp:effectExtent l="0" t="0" r="0" b="0"/>
            <wp:wrapNone/>
            <wp:docPr id="5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537" cy="652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1"/>
        </w:rPr>
      </w:pPr>
    </w:p>
    <w:p>
      <w:pPr>
        <w:pStyle w:val="BodyText"/>
        <w:ind w:left="4513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1475498" cy="395287"/>
            <wp:effectExtent l="0" t="0" r="0" b="0"/>
            <wp:docPr id="7" name="image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19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498" cy="395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5"/>
        <w:rPr>
          <w:rFonts w:ascii="Times New Roman"/>
          <w:sz w:val="17"/>
        </w:rPr>
      </w:pPr>
    </w:p>
    <w:p>
      <w:pPr>
        <w:spacing w:before="62"/>
        <w:ind w:left="4237" w:right="0" w:firstLine="0"/>
        <w:jc w:val="left"/>
        <w:rPr>
          <w:rFonts w:ascii="Arial" w:hAnsi="Arial"/>
          <w:sz w:val="70"/>
        </w:rPr>
      </w:pPr>
      <w:r>
        <w:rPr>
          <w:rFonts w:ascii="Arial" w:hAnsi="Arial"/>
          <w:color w:val="FFFFFF"/>
          <w:w w:val="105"/>
          <w:sz w:val="70"/>
        </w:rPr>
        <w:t>Новинки</w:t>
      </w:r>
    </w:p>
    <w:p>
      <w:pPr>
        <w:spacing w:line="249" w:lineRule="auto" w:before="35"/>
        <w:ind w:left="2566" w:right="1670" w:firstLine="0"/>
        <w:jc w:val="center"/>
        <w:rPr>
          <w:rFonts w:ascii="Arial" w:hAnsi="Arial"/>
          <w:sz w:val="70"/>
        </w:rPr>
      </w:pPr>
      <w:r>
        <w:rPr>
          <w:rFonts w:ascii="Arial" w:hAnsi="Arial"/>
          <w:color w:val="FFFFFF"/>
          <w:sz w:val="70"/>
        </w:rPr>
        <w:t>в информатизации в 2017 году</w:t>
      </w: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76"/>
        </w:rPr>
      </w:pPr>
    </w:p>
    <w:p>
      <w:pPr>
        <w:pStyle w:val="BodyText"/>
        <w:rPr>
          <w:rFonts w:ascii="Arial"/>
          <w:sz w:val="64"/>
        </w:rPr>
      </w:pPr>
    </w:p>
    <w:p>
      <w:pPr>
        <w:spacing w:line="261" w:lineRule="auto" w:before="0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5</w:t>
      </w:r>
      <w:r>
        <w:rPr>
          <w:rFonts w:ascii="Arial" w:hAnsi="Arial"/>
          <w:spacing w:val="-45"/>
          <w:w w:val="99"/>
          <w:sz w:val="16"/>
        </w:rPr>
        <w:t>7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headerReference w:type="default" r:id="rId5"/>
          <w:type w:val="continuous"/>
          <w:pgSz w:w="11910" w:h="16840"/>
          <w:pgMar w:header="309"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10"/>
        <w:rPr>
          <w:rFonts w:ascii="Arial"/>
          <w:sz w:val="22"/>
        </w:rPr>
      </w:pPr>
    </w:p>
    <w:p>
      <w:pPr>
        <w:pStyle w:val="Heading1"/>
        <w:spacing w:before="100"/>
        <w:rPr>
          <w:rFonts w:ascii="Trebuchet MS" w:hAnsi="Trebuchet MS"/>
        </w:rPr>
      </w:pPr>
      <w:r>
        <w:rPr>
          <w:rFonts w:ascii="Trebuchet MS" w:hAnsi="Trebuchet MS"/>
          <w:color w:val="009FD7"/>
        </w:rPr>
        <w:t>Услуги для населения</w:t>
      </w:r>
    </w:p>
    <w:p>
      <w:pPr>
        <w:pStyle w:val="BodyText"/>
        <w:rPr>
          <w:b/>
          <w:sz w:val="20"/>
        </w:rPr>
      </w:pPr>
    </w:p>
    <w:p>
      <w:pPr>
        <w:spacing w:after="0"/>
        <w:rPr>
          <w:sz w:val="20"/>
        </w:rPr>
        <w:sectPr>
          <w:headerReference w:type="default" r:id="rId25"/>
          <w:pgSz w:w="11910" w:h="16840"/>
          <w:pgMar w:header="309" w:footer="0" w:top="1260" w:bottom="0" w:left="280" w:right="1180"/>
        </w:sectPr>
      </w:pPr>
    </w:p>
    <w:p>
      <w:pPr>
        <w:pStyle w:val="BodyText"/>
        <w:rPr>
          <w:b/>
          <w:sz w:val="27"/>
        </w:rPr>
      </w:pPr>
    </w:p>
    <w:p>
      <w:pPr>
        <w:pStyle w:val="BodyText"/>
        <w:ind w:left="1250"/>
        <w:rPr>
          <w:sz w:val="20"/>
        </w:rPr>
      </w:pPr>
      <w:r>
        <w:rPr>
          <w:sz w:val="20"/>
        </w:rPr>
        <w:drawing>
          <wp:inline distT="0" distB="0" distL="0" distR="0">
            <wp:extent cx="2617117" cy="1417320"/>
            <wp:effectExtent l="0" t="0" r="0" b="0"/>
            <wp:docPr id="13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7117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b/>
          <w:sz w:val="21"/>
        </w:rPr>
      </w:pPr>
    </w:p>
    <w:p>
      <w:pPr>
        <w:pStyle w:val="Heading2"/>
        <w:spacing w:line="223" w:lineRule="auto"/>
        <w:ind w:right="134"/>
      </w:pPr>
      <w:r>
        <w:rPr/>
        <w:t>Оплачивать газоснабжение стало удобнее и выгоднее</w:t>
      </w:r>
    </w:p>
    <w:p>
      <w:pPr>
        <w:pStyle w:val="BodyText"/>
        <w:spacing w:line="223" w:lineRule="auto"/>
        <w:ind w:left="1250" w:right="134"/>
      </w:pPr>
      <w:r>
        <w:rPr>
          <w:w w:val="105"/>
        </w:rPr>
        <w:t>На Портале государственных и </w:t>
      </w:r>
      <w:r>
        <w:rPr>
          <w:spacing w:val="-3"/>
          <w:w w:val="105"/>
        </w:rPr>
        <w:t>му- </w:t>
      </w:r>
      <w:r>
        <w:rPr>
          <w:w w:val="105"/>
        </w:rPr>
        <w:t>ниципальных услуг Республики </w:t>
      </w:r>
      <w:r>
        <w:rPr>
          <w:spacing w:val="-3"/>
          <w:w w:val="105"/>
        </w:rPr>
        <w:t>Татарстан</w:t>
      </w:r>
      <w:r>
        <w:rPr>
          <w:spacing w:val="-23"/>
          <w:w w:val="105"/>
        </w:rPr>
        <w:t> </w:t>
      </w:r>
      <w:r>
        <w:rPr>
          <w:w w:val="105"/>
        </w:rPr>
        <w:t>и</w:t>
      </w:r>
      <w:r>
        <w:rPr>
          <w:spacing w:val="-23"/>
          <w:w w:val="105"/>
        </w:rPr>
        <w:t> </w:t>
      </w:r>
      <w:r>
        <w:rPr>
          <w:w w:val="105"/>
        </w:rPr>
        <w:t>в</w:t>
      </w:r>
      <w:r>
        <w:rPr>
          <w:spacing w:val="-22"/>
          <w:w w:val="105"/>
        </w:rPr>
        <w:t> </w:t>
      </w:r>
      <w:r>
        <w:rPr>
          <w:w w:val="105"/>
        </w:rPr>
        <w:t>мобильном</w:t>
      </w:r>
      <w:r>
        <w:rPr>
          <w:spacing w:val="-23"/>
          <w:w w:val="105"/>
        </w:rPr>
        <w:t> </w:t>
      </w:r>
      <w:r>
        <w:rPr>
          <w:w w:val="105"/>
        </w:rPr>
        <w:t>приложе- нии</w:t>
      </w:r>
      <w:r>
        <w:rPr>
          <w:spacing w:val="-36"/>
          <w:w w:val="105"/>
        </w:rPr>
        <w:t> </w:t>
      </w:r>
      <w:r>
        <w:rPr>
          <w:w w:val="105"/>
        </w:rPr>
        <w:t>«Услуги</w:t>
      </w:r>
      <w:r>
        <w:rPr>
          <w:spacing w:val="-36"/>
          <w:w w:val="105"/>
        </w:rPr>
        <w:t> </w:t>
      </w:r>
      <w:r>
        <w:rPr>
          <w:spacing w:val="-9"/>
          <w:w w:val="105"/>
        </w:rPr>
        <w:t>РТ»</w:t>
      </w:r>
      <w:r>
        <w:rPr>
          <w:spacing w:val="-36"/>
          <w:w w:val="105"/>
        </w:rPr>
        <w:t> </w:t>
      </w:r>
      <w:r>
        <w:rPr>
          <w:w w:val="105"/>
        </w:rPr>
        <w:t>обнулена</w:t>
      </w:r>
      <w:r>
        <w:rPr>
          <w:spacing w:val="-36"/>
          <w:w w:val="105"/>
        </w:rPr>
        <w:t> </w:t>
      </w:r>
      <w:r>
        <w:rPr>
          <w:w w:val="105"/>
        </w:rPr>
        <w:t>комиссия за </w:t>
      </w:r>
      <w:hyperlink r:id="rId27">
        <w:r>
          <w:rPr>
            <w:w w:val="105"/>
          </w:rPr>
          <w:t>оплату услуг газоснабжения и</w:t>
        </w:r>
      </w:hyperlink>
      <w:r>
        <w:rPr>
          <w:w w:val="105"/>
        </w:rPr>
        <w:t> </w:t>
      </w:r>
      <w:hyperlink r:id="rId27">
        <w:r>
          <w:rPr>
            <w:w w:val="105"/>
          </w:rPr>
          <w:t>технического обслуживания</w:t>
        </w:r>
      </w:hyperlink>
      <w:r>
        <w:rPr>
          <w:w w:val="105"/>
        </w:rPr>
        <w:t>.</w:t>
      </w:r>
      <w:r>
        <w:rPr>
          <w:spacing w:val="-61"/>
          <w:w w:val="105"/>
        </w:rPr>
        <w:t> </w:t>
      </w:r>
      <w:r>
        <w:rPr>
          <w:w w:val="105"/>
        </w:rPr>
        <w:t>Осно- ванием</w:t>
      </w:r>
      <w:r>
        <w:rPr>
          <w:spacing w:val="-31"/>
          <w:w w:val="105"/>
        </w:rPr>
        <w:t> </w:t>
      </w:r>
      <w:r>
        <w:rPr>
          <w:w w:val="105"/>
        </w:rPr>
        <w:t>для</w:t>
      </w:r>
      <w:r>
        <w:rPr>
          <w:spacing w:val="-30"/>
          <w:w w:val="105"/>
        </w:rPr>
        <w:t> </w:t>
      </w:r>
      <w:r>
        <w:rPr>
          <w:w w:val="105"/>
        </w:rPr>
        <w:t>отмены</w:t>
      </w:r>
      <w:r>
        <w:rPr>
          <w:spacing w:val="-31"/>
          <w:w w:val="105"/>
        </w:rPr>
        <w:t> </w:t>
      </w:r>
      <w:r>
        <w:rPr>
          <w:w w:val="105"/>
        </w:rPr>
        <w:t>комиссии</w:t>
      </w:r>
      <w:r>
        <w:rPr>
          <w:spacing w:val="-30"/>
          <w:w w:val="105"/>
        </w:rPr>
        <w:t> </w:t>
      </w:r>
      <w:r>
        <w:rPr>
          <w:w w:val="105"/>
        </w:rPr>
        <w:t>стала высокая</w:t>
      </w:r>
      <w:r>
        <w:rPr>
          <w:spacing w:val="-37"/>
          <w:w w:val="105"/>
        </w:rPr>
        <w:t> </w:t>
      </w:r>
      <w:r>
        <w:rPr>
          <w:w w:val="105"/>
        </w:rPr>
        <w:t>популярность</w:t>
      </w:r>
      <w:r>
        <w:rPr>
          <w:spacing w:val="-36"/>
          <w:w w:val="105"/>
        </w:rPr>
        <w:t> </w:t>
      </w:r>
      <w:r>
        <w:rPr>
          <w:w w:val="105"/>
        </w:rPr>
        <w:t>услуги</w:t>
      </w:r>
      <w:r>
        <w:rPr>
          <w:spacing w:val="-36"/>
          <w:w w:val="105"/>
        </w:rPr>
        <w:t> </w:t>
      </w:r>
      <w:r>
        <w:rPr>
          <w:w w:val="105"/>
        </w:rPr>
        <w:t>среди пользователей.</w:t>
      </w:r>
    </w:p>
    <w:p>
      <w:pPr>
        <w:pStyle w:val="BodyText"/>
        <w:spacing w:line="269" w:lineRule="exact" w:before="142"/>
        <w:ind w:left="1250"/>
      </w:pPr>
      <w:r>
        <w:rPr/>
        <w:t>Также внесены изменения</w:t>
      </w:r>
    </w:p>
    <w:p>
      <w:pPr>
        <w:pStyle w:val="BodyText"/>
        <w:spacing w:line="223" w:lineRule="auto" w:before="6"/>
        <w:ind w:left="1250" w:right="134"/>
      </w:pPr>
      <w:r>
        <w:rPr/>
        <w:t>в сервис оплаты газоснабжения. Ранее необходимо было дожидаться получения квитанций на оплату</w:t>
      </w:r>
    </w:p>
    <w:p>
      <w:pPr>
        <w:pStyle w:val="BodyText"/>
        <w:spacing w:line="223" w:lineRule="auto"/>
        <w:ind w:left="1250" w:right="177"/>
      </w:pPr>
      <w:r>
        <w:rPr>
          <w:w w:val="105"/>
        </w:rPr>
        <w:t>и вручную вводить штрих-код, который ежемесячно менялся. </w:t>
      </w:r>
      <w:r>
        <w:rPr>
          <w:spacing w:val="-4"/>
          <w:w w:val="105"/>
        </w:rPr>
        <w:t>Теперь</w:t>
      </w:r>
      <w:r>
        <w:rPr>
          <w:spacing w:val="-23"/>
          <w:w w:val="105"/>
        </w:rPr>
        <w:t> </w:t>
      </w:r>
      <w:r>
        <w:rPr>
          <w:w w:val="105"/>
        </w:rPr>
        <w:t>достаточно</w:t>
      </w:r>
      <w:r>
        <w:rPr>
          <w:spacing w:val="-23"/>
          <w:w w:val="105"/>
        </w:rPr>
        <w:t> </w:t>
      </w:r>
      <w:r>
        <w:rPr>
          <w:w w:val="105"/>
        </w:rPr>
        <w:t>один</w:t>
      </w:r>
      <w:r>
        <w:rPr>
          <w:spacing w:val="-23"/>
          <w:w w:val="105"/>
        </w:rPr>
        <w:t> </w:t>
      </w:r>
      <w:r>
        <w:rPr>
          <w:w w:val="105"/>
        </w:rPr>
        <w:t>раз</w:t>
      </w:r>
      <w:r>
        <w:rPr>
          <w:spacing w:val="-23"/>
          <w:w w:val="105"/>
        </w:rPr>
        <w:t> </w:t>
      </w:r>
      <w:r>
        <w:rPr>
          <w:w w:val="105"/>
        </w:rPr>
        <w:t>ввести и</w:t>
      </w:r>
      <w:r>
        <w:rPr>
          <w:spacing w:val="-24"/>
          <w:w w:val="105"/>
        </w:rPr>
        <w:t> </w:t>
      </w:r>
      <w:r>
        <w:rPr>
          <w:w w:val="105"/>
        </w:rPr>
        <w:t>сохранить</w:t>
      </w:r>
      <w:r>
        <w:rPr>
          <w:spacing w:val="-25"/>
          <w:w w:val="105"/>
        </w:rPr>
        <w:t> </w:t>
      </w:r>
      <w:r>
        <w:rPr>
          <w:w w:val="105"/>
        </w:rPr>
        <w:t>в</w:t>
      </w:r>
      <w:r>
        <w:rPr>
          <w:spacing w:val="-24"/>
          <w:w w:val="105"/>
        </w:rPr>
        <w:t> </w:t>
      </w:r>
      <w:r>
        <w:rPr>
          <w:w w:val="105"/>
        </w:rPr>
        <w:t>личном</w:t>
      </w:r>
      <w:r>
        <w:rPr>
          <w:spacing w:val="-24"/>
          <w:w w:val="105"/>
        </w:rPr>
        <w:t> </w:t>
      </w:r>
      <w:r>
        <w:rPr>
          <w:w w:val="105"/>
        </w:rPr>
        <w:t>кабинете</w:t>
      </w:r>
      <w:r>
        <w:rPr>
          <w:spacing w:val="-24"/>
          <w:w w:val="105"/>
        </w:rPr>
        <w:t> </w:t>
      </w:r>
      <w:r>
        <w:rPr>
          <w:w w:val="105"/>
        </w:rPr>
        <w:t>но- мер</w:t>
      </w:r>
      <w:r>
        <w:rPr>
          <w:spacing w:val="-24"/>
          <w:w w:val="105"/>
        </w:rPr>
        <w:t> </w:t>
      </w:r>
      <w:r>
        <w:rPr>
          <w:w w:val="105"/>
        </w:rPr>
        <w:t>лицевого</w:t>
      </w:r>
      <w:r>
        <w:rPr>
          <w:spacing w:val="-24"/>
          <w:w w:val="105"/>
        </w:rPr>
        <w:t> </w:t>
      </w:r>
      <w:r>
        <w:rPr>
          <w:w w:val="105"/>
        </w:rPr>
        <w:t>счета</w:t>
      </w:r>
      <w:r>
        <w:rPr>
          <w:spacing w:val="-24"/>
          <w:w w:val="105"/>
        </w:rPr>
        <w:t> </w:t>
      </w:r>
      <w:r>
        <w:rPr>
          <w:w w:val="105"/>
        </w:rPr>
        <w:t>и</w:t>
      </w:r>
      <w:r>
        <w:rPr>
          <w:spacing w:val="-24"/>
          <w:w w:val="105"/>
        </w:rPr>
        <w:t> </w:t>
      </w:r>
      <w:r>
        <w:rPr>
          <w:w w:val="105"/>
        </w:rPr>
        <w:t>абонентского пункта,</w:t>
      </w:r>
      <w:r>
        <w:rPr>
          <w:spacing w:val="-33"/>
          <w:w w:val="105"/>
        </w:rPr>
        <w:t> </w:t>
      </w:r>
      <w:r>
        <w:rPr>
          <w:w w:val="105"/>
        </w:rPr>
        <w:t>после</w:t>
      </w:r>
      <w:r>
        <w:rPr>
          <w:spacing w:val="-32"/>
          <w:w w:val="105"/>
        </w:rPr>
        <w:t> </w:t>
      </w:r>
      <w:r>
        <w:rPr>
          <w:w w:val="105"/>
        </w:rPr>
        <w:t>чего</w:t>
      </w:r>
      <w:r>
        <w:rPr>
          <w:spacing w:val="-32"/>
          <w:w w:val="105"/>
        </w:rPr>
        <w:t> </w:t>
      </w:r>
      <w:r>
        <w:rPr>
          <w:w w:val="105"/>
        </w:rPr>
        <w:t>начисления</w:t>
      </w:r>
      <w:r>
        <w:rPr>
          <w:spacing w:val="-32"/>
          <w:w w:val="105"/>
        </w:rPr>
        <w:t> </w:t>
      </w:r>
      <w:r>
        <w:rPr>
          <w:w w:val="105"/>
        </w:rPr>
        <w:t>ста- нут отображаться на главной странице</w:t>
      </w:r>
      <w:r>
        <w:rPr>
          <w:spacing w:val="-24"/>
          <w:w w:val="105"/>
        </w:rPr>
        <w:t> </w:t>
      </w:r>
      <w:r>
        <w:rPr>
          <w:w w:val="105"/>
        </w:rPr>
        <w:t>Портала.</w:t>
      </w:r>
      <w:r>
        <w:rPr>
          <w:spacing w:val="-23"/>
          <w:w w:val="105"/>
        </w:rPr>
        <w:t> </w:t>
      </w:r>
      <w:r>
        <w:rPr>
          <w:w w:val="105"/>
        </w:rPr>
        <w:t>С</w:t>
      </w:r>
      <w:r>
        <w:rPr>
          <w:spacing w:val="-23"/>
          <w:w w:val="105"/>
        </w:rPr>
        <w:t> </w:t>
      </w:r>
      <w:r>
        <w:rPr>
          <w:w w:val="105"/>
        </w:rPr>
        <w:t>начала</w:t>
      </w:r>
      <w:r>
        <w:rPr>
          <w:spacing w:val="-23"/>
          <w:w w:val="105"/>
        </w:rPr>
        <w:t> </w:t>
      </w:r>
      <w:r>
        <w:rPr>
          <w:w w:val="105"/>
        </w:rPr>
        <w:t>года</w:t>
      </w:r>
    </w:p>
    <w:p>
      <w:pPr>
        <w:pStyle w:val="BodyText"/>
        <w:spacing w:line="223" w:lineRule="auto"/>
        <w:ind w:left="1250"/>
        <w:jc w:val="both"/>
      </w:pPr>
      <w:r>
        <w:rPr/>
        <w:t>через Портал прошло более 1 милли- она платежей за газ на общую сумму более 680 млн. рублей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"/>
        <w:rPr>
          <w:sz w:val="34"/>
        </w:rPr>
      </w:pPr>
    </w:p>
    <w:p>
      <w:pPr>
        <w:pStyle w:val="Heading2"/>
        <w:spacing w:line="223" w:lineRule="auto"/>
        <w:ind w:right="134"/>
      </w:pPr>
      <w:r>
        <w:rPr/>
        <w:t>Портал госуслуг РТ начал прини- мать карты «Мир»</w:t>
      </w:r>
    </w:p>
    <w:p>
      <w:pPr>
        <w:pStyle w:val="BodyText"/>
        <w:spacing w:before="4"/>
        <w:rPr>
          <w:b/>
        </w:rPr>
      </w:pPr>
      <w:r>
        <w:rPr/>
        <w:br w:type="column"/>
      </w:r>
      <w:r>
        <w:rPr>
          <w:b/>
        </w:rPr>
      </w:r>
    </w:p>
    <w:p>
      <w:pPr>
        <w:pStyle w:val="BodyText"/>
        <w:spacing w:line="223" w:lineRule="auto"/>
        <w:ind w:left="213" w:right="400"/>
      </w:pPr>
      <w:r>
        <w:rPr>
          <w:w w:val="105"/>
        </w:rPr>
        <w:t>На Портале государственных и </w:t>
      </w:r>
      <w:r>
        <w:rPr>
          <w:spacing w:val="-3"/>
          <w:w w:val="105"/>
        </w:rPr>
        <w:t>му- </w:t>
      </w:r>
      <w:r>
        <w:rPr>
          <w:w w:val="105"/>
        </w:rPr>
        <w:t>ниципальных услуг Республики </w:t>
      </w:r>
      <w:r>
        <w:rPr>
          <w:spacing w:val="-3"/>
          <w:w w:val="105"/>
        </w:rPr>
        <w:t>Татарстан,</w:t>
      </w:r>
      <w:r>
        <w:rPr>
          <w:spacing w:val="-39"/>
          <w:w w:val="105"/>
        </w:rPr>
        <w:t> </w:t>
      </w:r>
      <w:r>
        <w:rPr>
          <w:w w:val="105"/>
        </w:rPr>
        <w:t>в</w:t>
      </w:r>
      <w:r>
        <w:rPr>
          <w:spacing w:val="-39"/>
          <w:w w:val="105"/>
        </w:rPr>
        <w:t> </w:t>
      </w:r>
      <w:r>
        <w:rPr>
          <w:w w:val="105"/>
        </w:rPr>
        <w:t>мобильном</w:t>
      </w:r>
      <w:r>
        <w:rPr>
          <w:spacing w:val="-39"/>
          <w:w w:val="105"/>
        </w:rPr>
        <w:t> </w:t>
      </w:r>
      <w:r>
        <w:rPr>
          <w:w w:val="105"/>
        </w:rPr>
        <w:t>приложении</w:t>
      </w:r>
    </w:p>
    <w:p>
      <w:pPr>
        <w:pStyle w:val="BodyText"/>
        <w:spacing w:line="223" w:lineRule="auto"/>
        <w:ind w:left="213" w:right="374"/>
      </w:pPr>
      <w:r>
        <w:rPr>
          <w:w w:val="105"/>
        </w:rPr>
        <w:t>«Услуги</w:t>
      </w:r>
      <w:r>
        <w:rPr>
          <w:spacing w:val="-33"/>
          <w:w w:val="105"/>
        </w:rPr>
        <w:t> </w:t>
      </w:r>
      <w:r>
        <w:rPr>
          <w:spacing w:val="-9"/>
          <w:w w:val="105"/>
        </w:rPr>
        <w:t>РТ»</w:t>
      </w:r>
      <w:r>
        <w:rPr>
          <w:spacing w:val="-33"/>
          <w:w w:val="105"/>
        </w:rPr>
        <w:t> </w:t>
      </w:r>
      <w:r>
        <w:rPr>
          <w:w w:val="105"/>
        </w:rPr>
        <w:t>и</w:t>
      </w:r>
      <w:r>
        <w:rPr>
          <w:spacing w:val="-33"/>
          <w:w w:val="105"/>
        </w:rPr>
        <w:t> </w:t>
      </w:r>
      <w:r>
        <w:rPr>
          <w:w w:val="105"/>
        </w:rPr>
        <w:t>инфоматах</w:t>
      </w:r>
      <w:r>
        <w:rPr>
          <w:spacing w:val="-33"/>
          <w:w w:val="105"/>
        </w:rPr>
        <w:t> </w:t>
      </w:r>
      <w:r>
        <w:rPr>
          <w:w w:val="105"/>
        </w:rPr>
        <w:t>«Электрон- ный</w:t>
      </w:r>
      <w:r>
        <w:rPr>
          <w:spacing w:val="-26"/>
          <w:w w:val="105"/>
        </w:rPr>
        <w:t> </w:t>
      </w:r>
      <w:r>
        <w:rPr>
          <w:spacing w:val="-3"/>
          <w:w w:val="105"/>
        </w:rPr>
        <w:t>Татарстан»</w:t>
      </w:r>
      <w:r>
        <w:rPr>
          <w:spacing w:val="-26"/>
          <w:w w:val="105"/>
        </w:rPr>
        <w:t> </w:t>
      </w:r>
      <w:r>
        <w:rPr>
          <w:w w:val="105"/>
        </w:rPr>
        <w:t>принимаются</w:t>
      </w:r>
      <w:r>
        <w:rPr>
          <w:spacing w:val="-25"/>
          <w:w w:val="105"/>
        </w:rPr>
        <w:t> </w:t>
      </w:r>
      <w:r>
        <w:rPr>
          <w:w w:val="105"/>
        </w:rPr>
        <w:t>к</w:t>
      </w:r>
      <w:r>
        <w:rPr>
          <w:spacing w:val="-26"/>
          <w:w w:val="105"/>
        </w:rPr>
        <w:t> </w:t>
      </w:r>
      <w:r>
        <w:rPr>
          <w:w w:val="105"/>
        </w:rPr>
        <w:t>опла- те карты национальной платежной системы</w:t>
      </w:r>
      <w:r>
        <w:rPr>
          <w:spacing w:val="-18"/>
          <w:w w:val="105"/>
        </w:rPr>
        <w:t> </w:t>
      </w:r>
      <w:r>
        <w:rPr>
          <w:spacing w:val="-3"/>
          <w:w w:val="105"/>
        </w:rPr>
        <w:t>«Мир».</w:t>
      </w:r>
    </w:p>
    <w:p>
      <w:pPr>
        <w:pStyle w:val="BodyText"/>
        <w:spacing w:line="223" w:lineRule="auto" w:before="159"/>
        <w:ind w:left="213" w:right="400"/>
      </w:pPr>
      <w:r>
        <w:rPr/>
        <w:t>Владельцам карт «Мир» доступен полный функционал: оплата всех представленных услуг, сохранение номера карты в личном кабинете, настройка автоплатежа.</w:t>
      </w:r>
    </w:p>
    <w:p>
      <w:pPr>
        <w:pStyle w:val="BodyText"/>
        <w:spacing w:before="5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268434575">
            <wp:simplePos x="0" y="0"/>
            <wp:positionH relativeFrom="page">
              <wp:posOffset>3853319</wp:posOffset>
            </wp:positionH>
            <wp:positionV relativeFrom="paragraph">
              <wp:posOffset>153659</wp:posOffset>
            </wp:positionV>
            <wp:extent cx="2735481" cy="1417320"/>
            <wp:effectExtent l="0" t="0" r="0" b="0"/>
            <wp:wrapTopAndBottom/>
            <wp:docPr id="15" name="image2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5481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spacing w:line="223" w:lineRule="auto" w:before="170"/>
        <w:ind w:left="213" w:right="400"/>
      </w:pPr>
      <w:r>
        <w:rPr/>
        <w:t>На Портале госуслуг РТ доступна оценка качества медицинской помощи и услуг ЖКХ</w:t>
      </w:r>
    </w:p>
    <w:p>
      <w:pPr>
        <w:pStyle w:val="BodyText"/>
        <w:spacing w:line="223" w:lineRule="auto"/>
        <w:ind w:left="213" w:right="527"/>
      </w:pPr>
      <w:r>
        <w:rPr>
          <w:w w:val="105"/>
        </w:rPr>
        <w:t>После</w:t>
      </w:r>
      <w:r>
        <w:rPr>
          <w:spacing w:val="-15"/>
          <w:w w:val="105"/>
        </w:rPr>
        <w:t> </w:t>
      </w:r>
      <w:r>
        <w:rPr>
          <w:w w:val="105"/>
        </w:rPr>
        <w:t>приема</w:t>
      </w:r>
      <w:r>
        <w:rPr>
          <w:spacing w:val="-15"/>
          <w:w w:val="105"/>
        </w:rPr>
        <w:t> </w:t>
      </w:r>
      <w:r>
        <w:rPr>
          <w:w w:val="105"/>
        </w:rPr>
        <w:t>у</w:t>
      </w:r>
      <w:r>
        <w:rPr>
          <w:spacing w:val="-15"/>
          <w:w w:val="105"/>
        </w:rPr>
        <w:t> </w:t>
      </w:r>
      <w:r>
        <w:rPr>
          <w:w w:val="105"/>
        </w:rPr>
        <w:t>врача</w:t>
      </w:r>
      <w:r>
        <w:rPr>
          <w:spacing w:val="-15"/>
          <w:w w:val="105"/>
        </w:rPr>
        <w:t> </w:t>
      </w:r>
      <w:r>
        <w:rPr>
          <w:w w:val="105"/>
        </w:rPr>
        <w:t>можно</w:t>
      </w:r>
      <w:r>
        <w:rPr>
          <w:spacing w:val="-15"/>
          <w:w w:val="105"/>
        </w:rPr>
        <w:t> </w:t>
      </w:r>
      <w:r>
        <w:rPr>
          <w:w w:val="105"/>
        </w:rPr>
        <w:t>в</w:t>
      </w:r>
      <w:r>
        <w:rPr>
          <w:spacing w:val="-15"/>
          <w:w w:val="105"/>
        </w:rPr>
        <w:t> </w:t>
      </w:r>
      <w:r>
        <w:rPr>
          <w:w w:val="105"/>
        </w:rPr>
        <w:t>ано- нимном режиме </w:t>
      </w:r>
      <w:hyperlink r:id="rId29">
        <w:r>
          <w:rPr>
            <w:w w:val="105"/>
          </w:rPr>
          <w:t>оценить качество</w:t>
        </w:r>
      </w:hyperlink>
      <w:r>
        <w:rPr>
          <w:w w:val="105"/>
        </w:rPr>
        <w:t> </w:t>
      </w:r>
      <w:hyperlink r:id="rId29">
        <w:r>
          <w:rPr>
            <w:w w:val="105"/>
          </w:rPr>
          <w:t>полученной медицинской услуги</w:t>
        </w:r>
      </w:hyperlink>
      <w:r>
        <w:rPr>
          <w:w w:val="105"/>
        </w:rPr>
        <w:t> по</w:t>
      </w:r>
      <w:r>
        <w:rPr>
          <w:spacing w:val="-34"/>
          <w:w w:val="105"/>
        </w:rPr>
        <w:t> </w:t>
      </w:r>
      <w:r>
        <w:rPr>
          <w:w w:val="105"/>
        </w:rPr>
        <w:t>5-балльной</w:t>
      </w:r>
      <w:r>
        <w:rPr>
          <w:spacing w:val="-33"/>
          <w:w w:val="105"/>
        </w:rPr>
        <w:t> </w:t>
      </w:r>
      <w:r>
        <w:rPr>
          <w:w w:val="105"/>
        </w:rPr>
        <w:t>шкале.</w:t>
      </w:r>
      <w:r>
        <w:rPr>
          <w:spacing w:val="-33"/>
          <w:w w:val="105"/>
        </w:rPr>
        <w:t> </w:t>
      </w:r>
      <w:r>
        <w:rPr>
          <w:w w:val="105"/>
        </w:rPr>
        <w:t>Оцениваются следующие</w:t>
      </w:r>
      <w:r>
        <w:rPr>
          <w:spacing w:val="-23"/>
          <w:w w:val="105"/>
        </w:rPr>
        <w:t> </w:t>
      </w:r>
      <w:r>
        <w:rPr>
          <w:w w:val="105"/>
        </w:rPr>
        <w:t>критерии:</w:t>
      </w:r>
      <w:r>
        <w:rPr>
          <w:spacing w:val="-22"/>
          <w:w w:val="105"/>
        </w:rPr>
        <w:t> </w:t>
      </w:r>
      <w:r>
        <w:rPr>
          <w:w w:val="105"/>
        </w:rPr>
        <w:t>скорость</w:t>
      </w:r>
      <w:r>
        <w:rPr>
          <w:spacing w:val="-22"/>
          <w:w w:val="105"/>
        </w:rPr>
        <w:t> </w:t>
      </w:r>
      <w:r>
        <w:rPr>
          <w:w w:val="105"/>
        </w:rPr>
        <w:t>об- служивания,</w:t>
      </w:r>
      <w:r>
        <w:rPr>
          <w:spacing w:val="-35"/>
          <w:w w:val="105"/>
        </w:rPr>
        <w:t> </w:t>
      </w:r>
      <w:r>
        <w:rPr>
          <w:w w:val="105"/>
        </w:rPr>
        <w:t>отношение</w:t>
      </w:r>
      <w:r>
        <w:rPr>
          <w:spacing w:val="-34"/>
          <w:w w:val="105"/>
        </w:rPr>
        <w:t> </w:t>
      </w:r>
      <w:r>
        <w:rPr>
          <w:w w:val="105"/>
        </w:rPr>
        <w:t>персонала и состояние помещения. </w:t>
      </w:r>
      <w:r>
        <w:rPr>
          <w:spacing w:val="-3"/>
          <w:w w:val="105"/>
        </w:rPr>
        <w:t>Результа- </w:t>
      </w:r>
      <w:r>
        <w:rPr>
          <w:w w:val="105"/>
        </w:rPr>
        <w:t>ты оценки будут использованы для повышения</w:t>
      </w:r>
      <w:r>
        <w:rPr>
          <w:spacing w:val="-43"/>
          <w:w w:val="105"/>
        </w:rPr>
        <w:t> </w:t>
      </w:r>
      <w:r>
        <w:rPr>
          <w:w w:val="105"/>
        </w:rPr>
        <w:t>качества</w:t>
      </w:r>
      <w:r>
        <w:rPr>
          <w:spacing w:val="-43"/>
          <w:w w:val="105"/>
        </w:rPr>
        <w:t> </w:t>
      </w:r>
      <w:r>
        <w:rPr>
          <w:w w:val="105"/>
        </w:rPr>
        <w:t>обслуживания медицинских</w:t>
      </w:r>
      <w:r>
        <w:rPr>
          <w:spacing w:val="-22"/>
          <w:w w:val="105"/>
        </w:rPr>
        <w:t> </w:t>
      </w:r>
      <w:r>
        <w:rPr>
          <w:w w:val="105"/>
        </w:rPr>
        <w:t>организаций.</w:t>
      </w:r>
    </w:p>
    <w:p>
      <w:pPr>
        <w:pStyle w:val="BodyText"/>
        <w:spacing w:line="223" w:lineRule="auto" w:before="158"/>
        <w:ind w:left="213" w:right="400"/>
      </w:pPr>
      <w:r>
        <w:rPr/>
        <w:t>С недавнего времени можно также оценить качество работы управляю- щей компании с учетом следующих показателей: содержание (чистота подъезда, двора), ремонт (качество текущего, капитального ремонта), управление домом (рассмотрение заявок, раскрытие информации по дому), коммунальные услуги (во- доснабжение, электроснабжение, отопление). Сервис доступен поль- зователю на Портале госуслуг РТ</w:t>
      </w:r>
    </w:p>
    <w:p>
      <w:pPr>
        <w:spacing w:after="0" w:line="223" w:lineRule="auto"/>
        <w:sectPr>
          <w:type w:val="continuous"/>
          <w:pgSz w:w="11910" w:h="16840"/>
          <w:pgMar w:top="1260" w:bottom="0" w:left="280" w:right="1180"/>
          <w:cols w:num="2" w:equalWidth="0">
            <w:col w:w="5535" w:space="40"/>
            <w:col w:w="4875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240999pt;margin-top:551.871704pt;width:595.8pt;height:290.3pt;mso-position-horizontal-relative:page;mso-position-vertical-relative:page;z-index:-21664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30" o:title=""/>
            </v:shape>
            <v:shape style="position:absolute;left:6197;top:15463;width:199;height:199" type="#_x0000_t75" stroked="false">
              <v:imagedata r:id="rId31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32" o:title=""/>
            </v:shape>
            <v:shape style="position:absolute;left:8590;top:14173;width:199;height:199" type="#_x0000_t75" stroked="false">
              <v:imagedata r:id="rId33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34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eefed">
              <v:path arrowok="t"/>
              <v:stroke dashstyle="solid"/>
            </v:shape>
            <v:shape style="position:absolute;left:1530;top:12646;width:4298;height:2232" type="#_x0000_t75" stroked="false">
              <v:imagedata r:id="rId35" o:title="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1216" from="69pt,128.862015pt" to="551.138pt,128.862015pt" stroked="true" strokeweight="1.417pt" strokecolor="#009fd7">
            <v:stroke dashstyle="solid"/>
            <w10:wrap type="none"/>
          </v:line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spacing w:line="261" w:lineRule="auto" w:before="0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5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10"/>
        <w:rPr>
          <w:rFonts w:ascii="Arial"/>
          <w:sz w:val="18"/>
        </w:rPr>
      </w:pPr>
    </w:p>
    <w:p>
      <w:pPr>
        <w:spacing w:after="0"/>
        <w:rPr>
          <w:rFonts w:ascii="Arial"/>
          <w:sz w:val="18"/>
        </w:rPr>
        <w:sectPr>
          <w:pgSz w:w="11910" w:h="16840"/>
          <w:pgMar w:header="309" w:footer="0" w:top="1260" w:bottom="0" w:left="280" w:right="1180"/>
        </w:sectPr>
      </w:pPr>
    </w:p>
    <w:p>
      <w:pPr>
        <w:pStyle w:val="BodyText"/>
        <w:spacing w:line="223" w:lineRule="auto" w:before="117"/>
        <w:ind w:left="1250" w:right="294"/>
        <w:jc w:val="both"/>
      </w:pPr>
      <w:r>
        <w:rPr/>
        <w:t>и в мобильном приложении «Услуги РТ» в течение месяца после оплаты счета-фактуры в электронном виде.</w:t>
      </w:r>
    </w:p>
    <w:p>
      <w:pPr>
        <w:pStyle w:val="BodyText"/>
        <w:rPr>
          <w:sz w:val="20"/>
        </w:rPr>
      </w:pPr>
    </w:p>
    <w:p>
      <w:pPr>
        <w:pStyle w:val="BodyText"/>
        <w:ind w:left="1250" w:right="-51"/>
        <w:rPr>
          <w:sz w:val="20"/>
        </w:rPr>
      </w:pPr>
      <w:r>
        <w:rPr>
          <w:sz w:val="20"/>
        </w:rPr>
        <w:drawing>
          <wp:inline distT="0" distB="0" distL="0" distR="0">
            <wp:extent cx="2810576" cy="1420368"/>
            <wp:effectExtent l="0" t="0" r="0" b="0"/>
            <wp:docPr id="17" name="image3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30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576" cy="1420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Heading2"/>
        <w:spacing w:line="223" w:lineRule="auto" w:before="203"/>
        <w:ind w:right="1"/>
      </w:pPr>
      <w:r>
        <w:rPr/>
        <w:t>Получить разрешение на охоту мож- но в режиме «онлайн»</w:t>
      </w:r>
    </w:p>
    <w:p>
      <w:pPr>
        <w:pStyle w:val="BodyText"/>
        <w:spacing w:line="223" w:lineRule="auto"/>
        <w:ind w:left="1250" w:right="154"/>
      </w:pPr>
      <w:r>
        <w:rPr>
          <w:w w:val="105"/>
        </w:rPr>
        <w:t>Через Портал государственных и муниципальных услуг Республики </w:t>
      </w:r>
      <w:r>
        <w:rPr>
          <w:spacing w:val="-3"/>
          <w:w w:val="105"/>
        </w:rPr>
        <w:t>Татарстан </w:t>
      </w:r>
      <w:r>
        <w:rPr>
          <w:w w:val="105"/>
        </w:rPr>
        <w:t>можно в электронном виде</w:t>
      </w:r>
      <w:r>
        <w:rPr>
          <w:spacing w:val="-40"/>
          <w:w w:val="105"/>
        </w:rPr>
        <w:t> </w:t>
      </w:r>
      <w:r>
        <w:rPr>
          <w:w w:val="105"/>
        </w:rPr>
        <w:t>подать</w:t>
      </w:r>
      <w:r>
        <w:rPr>
          <w:spacing w:val="-39"/>
          <w:w w:val="105"/>
        </w:rPr>
        <w:t> </w:t>
      </w:r>
      <w:r>
        <w:rPr>
          <w:w w:val="105"/>
        </w:rPr>
        <w:t>заявление</w:t>
      </w:r>
      <w:r>
        <w:rPr>
          <w:spacing w:val="-40"/>
          <w:w w:val="105"/>
        </w:rPr>
        <w:t> </w:t>
      </w:r>
      <w:r>
        <w:rPr>
          <w:w w:val="105"/>
        </w:rPr>
        <w:t>на</w:t>
      </w:r>
      <w:r>
        <w:rPr>
          <w:spacing w:val="-39"/>
          <w:w w:val="105"/>
        </w:rPr>
        <w:t> </w:t>
      </w:r>
      <w:r>
        <w:rPr>
          <w:w w:val="105"/>
        </w:rPr>
        <w:t>получение </w:t>
      </w:r>
      <w:hyperlink r:id="rId37">
        <w:r>
          <w:rPr>
            <w:w w:val="105"/>
          </w:rPr>
          <w:t>специального</w:t>
        </w:r>
        <w:r>
          <w:rPr>
            <w:spacing w:val="-40"/>
            <w:w w:val="105"/>
          </w:rPr>
          <w:t> </w:t>
        </w:r>
        <w:r>
          <w:rPr>
            <w:w w:val="105"/>
          </w:rPr>
          <w:t>разрешения</w:t>
        </w:r>
        <w:r>
          <w:rPr>
            <w:spacing w:val="-39"/>
            <w:w w:val="105"/>
          </w:rPr>
          <w:t> </w:t>
        </w:r>
        <w:r>
          <w:rPr>
            <w:w w:val="105"/>
          </w:rPr>
          <w:t>на</w:t>
        </w:r>
        <w:r>
          <w:rPr>
            <w:spacing w:val="-39"/>
            <w:w w:val="105"/>
          </w:rPr>
          <w:t> </w:t>
        </w:r>
        <w:r>
          <w:rPr>
            <w:w w:val="105"/>
          </w:rPr>
          <w:t>добычу</w:t>
        </w:r>
      </w:hyperlink>
      <w:r>
        <w:rPr>
          <w:w w:val="105"/>
        </w:rPr>
        <w:t> </w:t>
      </w:r>
      <w:hyperlink r:id="rId37">
        <w:r>
          <w:rPr>
            <w:w w:val="105"/>
          </w:rPr>
          <w:t>охотничьих ресурсов </w:t>
        </w:r>
      </w:hyperlink>
      <w:r>
        <w:rPr>
          <w:w w:val="105"/>
        </w:rPr>
        <w:t>в Высокогор- ском, Спасском и Муслюмовском районах.</w:t>
      </w:r>
    </w:p>
    <w:p>
      <w:pPr>
        <w:pStyle w:val="BodyText"/>
        <w:spacing w:line="223" w:lineRule="auto" w:before="158"/>
        <w:ind w:left="1250" w:right="1"/>
      </w:pPr>
      <w:r>
        <w:rPr>
          <w:w w:val="105"/>
        </w:rPr>
        <w:t>Услуга состоит из трех этапов: про- смотр</w:t>
      </w:r>
      <w:r>
        <w:rPr>
          <w:spacing w:val="-18"/>
          <w:w w:val="105"/>
        </w:rPr>
        <w:t> </w:t>
      </w:r>
      <w:r>
        <w:rPr>
          <w:w w:val="105"/>
        </w:rPr>
        <w:t>информации</w:t>
      </w:r>
      <w:r>
        <w:rPr>
          <w:spacing w:val="-17"/>
          <w:w w:val="105"/>
        </w:rPr>
        <w:t> </w:t>
      </w:r>
      <w:r>
        <w:rPr>
          <w:w w:val="105"/>
        </w:rPr>
        <w:t>о</w:t>
      </w:r>
      <w:r>
        <w:rPr>
          <w:spacing w:val="-17"/>
          <w:w w:val="105"/>
        </w:rPr>
        <w:t> </w:t>
      </w:r>
      <w:r>
        <w:rPr>
          <w:w w:val="105"/>
        </w:rPr>
        <w:t>порядке</w:t>
      </w:r>
      <w:r>
        <w:rPr>
          <w:spacing w:val="-17"/>
          <w:w w:val="105"/>
        </w:rPr>
        <w:t> </w:t>
      </w:r>
      <w:r>
        <w:rPr>
          <w:w w:val="105"/>
        </w:rPr>
        <w:t>ее</w:t>
      </w:r>
      <w:r>
        <w:rPr>
          <w:spacing w:val="-17"/>
          <w:w w:val="105"/>
        </w:rPr>
        <w:t> </w:t>
      </w:r>
      <w:r>
        <w:rPr>
          <w:w w:val="105"/>
        </w:rPr>
        <w:t>пре- доставления, заполнение и отправка электронной формы заявления, про- верка</w:t>
      </w:r>
      <w:r>
        <w:rPr>
          <w:spacing w:val="-43"/>
          <w:w w:val="105"/>
        </w:rPr>
        <w:t> </w:t>
      </w:r>
      <w:r>
        <w:rPr>
          <w:w w:val="105"/>
        </w:rPr>
        <w:t>статуса</w:t>
      </w:r>
      <w:r>
        <w:rPr>
          <w:spacing w:val="-43"/>
          <w:w w:val="105"/>
        </w:rPr>
        <w:t> </w:t>
      </w:r>
      <w:r>
        <w:rPr>
          <w:w w:val="105"/>
        </w:rPr>
        <w:t>заявки</w:t>
      </w:r>
      <w:r>
        <w:rPr>
          <w:spacing w:val="-43"/>
          <w:w w:val="105"/>
        </w:rPr>
        <w:t> </w:t>
      </w:r>
      <w:r>
        <w:rPr>
          <w:w w:val="105"/>
        </w:rPr>
        <w:t>через</w:t>
      </w:r>
      <w:r>
        <w:rPr>
          <w:spacing w:val="-43"/>
          <w:w w:val="105"/>
        </w:rPr>
        <w:t> </w:t>
      </w:r>
      <w:r>
        <w:rPr>
          <w:w w:val="105"/>
        </w:rPr>
        <w:t>Личный</w:t>
      </w:r>
      <w:r>
        <w:rPr>
          <w:spacing w:val="-43"/>
          <w:w w:val="105"/>
        </w:rPr>
        <w:t> </w:t>
      </w:r>
      <w:r>
        <w:rPr>
          <w:w w:val="105"/>
        </w:rPr>
        <w:t>ка- бинет</w:t>
      </w:r>
      <w:r>
        <w:rPr>
          <w:spacing w:val="-35"/>
          <w:w w:val="105"/>
        </w:rPr>
        <w:t> </w:t>
      </w:r>
      <w:r>
        <w:rPr>
          <w:w w:val="105"/>
        </w:rPr>
        <w:t>пользователя.</w:t>
      </w:r>
      <w:r>
        <w:rPr>
          <w:spacing w:val="-34"/>
          <w:w w:val="105"/>
        </w:rPr>
        <w:t> </w:t>
      </w:r>
      <w:r>
        <w:rPr>
          <w:w w:val="105"/>
        </w:rPr>
        <w:t>Сервис</w:t>
      </w:r>
      <w:r>
        <w:rPr>
          <w:spacing w:val="-34"/>
          <w:w w:val="105"/>
        </w:rPr>
        <w:t> </w:t>
      </w:r>
      <w:r>
        <w:rPr>
          <w:w w:val="105"/>
        </w:rPr>
        <w:t>реализо- ван</w:t>
      </w:r>
      <w:r>
        <w:rPr>
          <w:spacing w:val="-26"/>
          <w:w w:val="105"/>
        </w:rPr>
        <w:t> </w:t>
      </w:r>
      <w:r>
        <w:rPr>
          <w:w w:val="105"/>
        </w:rPr>
        <w:t>в</w:t>
      </w:r>
      <w:r>
        <w:rPr>
          <w:spacing w:val="-26"/>
          <w:w w:val="105"/>
        </w:rPr>
        <w:t> </w:t>
      </w:r>
      <w:r>
        <w:rPr>
          <w:w w:val="105"/>
        </w:rPr>
        <w:t>октябре,</w:t>
      </w:r>
      <w:r>
        <w:rPr>
          <w:spacing w:val="-26"/>
          <w:w w:val="105"/>
        </w:rPr>
        <w:t> </w:t>
      </w:r>
      <w:r>
        <w:rPr>
          <w:w w:val="105"/>
        </w:rPr>
        <w:t>сегодня</w:t>
      </w:r>
      <w:r>
        <w:rPr>
          <w:spacing w:val="-26"/>
          <w:w w:val="105"/>
        </w:rPr>
        <w:t> </w:t>
      </w:r>
      <w:r>
        <w:rPr>
          <w:w w:val="105"/>
        </w:rPr>
        <w:t>с</w:t>
      </w:r>
      <w:r>
        <w:rPr>
          <w:spacing w:val="-26"/>
          <w:w w:val="105"/>
        </w:rPr>
        <w:t> </w:t>
      </w:r>
      <w:r>
        <w:rPr>
          <w:w w:val="105"/>
        </w:rPr>
        <w:t>его</w:t>
      </w:r>
      <w:r>
        <w:rPr>
          <w:spacing w:val="-26"/>
          <w:w w:val="105"/>
        </w:rPr>
        <w:t> </w:t>
      </w:r>
      <w:r>
        <w:rPr>
          <w:w w:val="105"/>
        </w:rPr>
        <w:t>помощью уже</w:t>
      </w:r>
      <w:r>
        <w:rPr>
          <w:spacing w:val="-26"/>
          <w:w w:val="105"/>
        </w:rPr>
        <w:t> </w:t>
      </w:r>
      <w:r>
        <w:rPr>
          <w:w w:val="105"/>
        </w:rPr>
        <w:t>выдано</w:t>
      </w:r>
      <w:r>
        <w:rPr>
          <w:spacing w:val="-25"/>
          <w:w w:val="105"/>
        </w:rPr>
        <w:t> </w:t>
      </w:r>
      <w:r>
        <w:rPr>
          <w:w w:val="105"/>
        </w:rPr>
        <w:t>25</w:t>
      </w:r>
      <w:r>
        <w:rPr>
          <w:spacing w:val="-25"/>
          <w:w w:val="105"/>
        </w:rPr>
        <w:t> </w:t>
      </w:r>
      <w:r>
        <w:rPr>
          <w:w w:val="105"/>
        </w:rPr>
        <w:t>разрешений</w:t>
      </w:r>
      <w:r>
        <w:rPr>
          <w:spacing w:val="-25"/>
          <w:w w:val="105"/>
        </w:rPr>
        <w:t> </w:t>
      </w:r>
      <w:r>
        <w:rPr>
          <w:w w:val="105"/>
        </w:rPr>
        <w:t>на</w:t>
      </w:r>
      <w:r>
        <w:rPr>
          <w:spacing w:val="-25"/>
          <w:w w:val="105"/>
        </w:rPr>
        <w:t> </w:t>
      </w:r>
      <w:r>
        <w:rPr>
          <w:spacing w:val="-4"/>
          <w:w w:val="105"/>
        </w:rPr>
        <w:t>охоту.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Heading2"/>
        <w:spacing w:line="223" w:lineRule="auto" w:before="166"/>
        <w:ind w:right="1334"/>
      </w:pPr>
      <w:r>
        <w:rPr>
          <w:w w:val="105"/>
        </w:rPr>
        <w:t>Техпаспорт</w:t>
      </w:r>
      <w:r>
        <w:rPr>
          <w:spacing w:val="-27"/>
          <w:w w:val="105"/>
        </w:rPr>
        <w:t> </w:t>
      </w:r>
      <w:r>
        <w:rPr>
          <w:w w:val="105"/>
        </w:rPr>
        <w:t>на</w:t>
      </w:r>
      <w:r>
        <w:rPr>
          <w:spacing w:val="-26"/>
          <w:w w:val="105"/>
        </w:rPr>
        <w:t> </w:t>
      </w:r>
      <w:r>
        <w:rPr>
          <w:w w:val="105"/>
        </w:rPr>
        <w:t>квартиру</w:t>
      </w:r>
      <w:r>
        <w:rPr>
          <w:spacing w:val="-27"/>
          <w:w w:val="105"/>
        </w:rPr>
        <w:t> </w:t>
      </w:r>
      <w:r>
        <w:rPr>
          <w:w w:val="105"/>
        </w:rPr>
        <w:t>– через</w:t>
      </w:r>
      <w:r>
        <w:rPr>
          <w:spacing w:val="-43"/>
          <w:w w:val="105"/>
        </w:rPr>
        <w:t> </w:t>
      </w:r>
      <w:r>
        <w:rPr>
          <w:w w:val="105"/>
        </w:rPr>
        <w:t>Портал</w:t>
      </w:r>
      <w:r>
        <w:rPr>
          <w:spacing w:val="-43"/>
          <w:w w:val="105"/>
        </w:rPr>
        <w:t> </w:t>
      </w:r>
      <w:r>
        <w:rPr>
          <w:w w:val="105"/>
        </w:rPr>
        <w:t>госуслуг</w:t>
      </w:r>
      <w:r>
        <w:rPr>
          <w:spacing w:val="-42"/>
          <w:w w:val="105"/>
        </w:rPr>
        <w:t> </w:t>
      </w:r>
      <w:r>
        <w:rPr>
          <w:w w:val="105"/>
        </w:rPr>
        <w:t>РТ</w:t>
      </w:r>
    </w:p>
    <w:p>
      <w:pPr>
        <w:pStyle w:val="BodyText"/>
        <w:spacing w:line="223" w:lineRule="auto"/>
        <w:ind w:left="1250" w:right="76"/>
      </w:pPr>
      <w:r>
        <w:rPr/>
        <w:t>На Портале госуслуг РТ можно подать заявку на изготовление  техническо- го паспорта объекта недвижимости, оплатить услугу и записаться на при- ем к специалисту БТИ для получения готового</w:t>
      </w:r>
      <w:r>
        <w:rPr>
          <w:spacing w:val="-11"/>
        </w:rPr>
        <w:t> </w:t>
      </w:r>
      <w:r>
        <w:rPr/>
        <w:t>документа.</w:t>
      </w:r>
    </w:p>
    <w:p>
      <w:pPr>
        <w:pStyle w:val="BodyText"/>
        <w:spacing w:line="223" w:lineRule="auto" w:before="116"/>
        <w:ind w:left="200" w:right="185"/>
      </w:pPr>
      <w:r>
        <w:rPr/>
        <w:br w:type="column"/>
      </w:r>
      <w:r>
        <w:rPr>
          <w:w w:val="105"/>
        </w:rPr>
        <w:t>Технический паспорт недвижимого объекта</w:t>
      </w:r>
      <w:r>
        <w:rPr>
          <w:spacing w:val="-28"/>
          <w:w w:val="105"/>
        </w:rPr>
        <w:t> </w:t>
      </w:r>
      <w:r>
        <w:rPr>
          <w:w w:val="145"/>
        </w:rPr>
        <w:t>–</w:t>
      </w:r>
      <w:r>
        <w:rPr>
          <w:spacing w:val="-56"/>
          <w:w w:val="145"/>
        </w:rPr>
        <w:t> </w:t>
      </w:r>
      <w:r>
        <w:rPr>
          <w:spacing w:val="-3"/>
          <w:w w:val="105"/>
        </w:rPr>
        <w:t>это</w:t>
      </w:r>
      <w:r>
        <w:rPr>
          <w:spacing w:val="-28"/>
          <w:w w:val="105"/>
        </w:rPr>
        <w:t> </w:t>
      </w:r>
      <w:r>
        <w:rPr>
          <w:w w:val="105"/>
        </w:rPr>
        <w:t>документ,</w:t>
      </w:r>
      <w:r>
        <w:rPr>
          <w:spacing w:val="-27"/>
          <w:w w:val="105"/>
        </w:rPr>
        <w:t> </w:t>
      </w:r>
      <w:r>
        <w:rPr>
          <w:w w:val="105"/>
        </w:rPr>
        <w:t>содержащий в себе технические характеристики недвижимости: вид недвижимого объекта, местоположение, адрес, площадь,</w:t>
      </w:r>
      <w:r>
        <w:rPr>
          <w:spacing w:val="-47"/>
          <w:w w:val="105"/>
        </w:rPr>
        <w:t> </w:t>
      </w:r>
      <w:r>
        <w:rPr>
          <w:spacing w:val="-3"/>
          <w:w w:val="105"/>
        </w:rPr>
        <w:t>год</w:t>
      </w:r>
      <w:r>
        <w:rPr>
          <w:spacing w:val="-46"/>
          <w:w w:val="105"/>
        </w:rPr>
        <w:t> </w:t>
      </w:r>
      <w:r>
        <w:rPr>
          <w:w w:val="105"/>
        </w:rPr>
        <w:t>постройки;</w:t>
      </w:r>
      <w:r>
        <w:rPr>
          <w:spacing w:val="-47"/>
          <w:w w:val="105"/>
        </w:rPr>
        <w:t> </w:t>
      </w:r>
      <w:r>
        <w:rPr>
          <w:w w:val="105"/>
        </w:rPr>
        <w:t>техническое состояние</w:t>
      </w:r>
      <w:r>
        <w:rPr>
          <w:spacing w:val="-27"/>
          <w:w w:val="105"/>
        </w:rPr>
        <w:t> </w:t>
      </w:r>
      <w:r>
        <w:rPr>
          <w:w w:val="105"/>
        </w:rPr>
        <w:t>(степень</w:t>
      </w:r>
      <w:r>
        <w:rPr>
          <w:spacing w:val="-26"/>
          <w:w w:val="105"/>
        </w:rPr>
        <w:t> </w:t>
      </w:r>
      <w:r>
        <w:rPr>
          <w:w w:val="105"/>
        </w:rPr>
        <w:t>износа</w:t>
      </w:r>
      <w:r>
        <w:rPr>
          <w:spacing w:val="-26"/>
          <w:w w:val="105"/>
        </w:rPr>
        <w:t> </w:t>
      </w:r>
      <w:r>
        <w:rPr>
          <w:w w:val="105"/>
        </w:rPr>
        <w:t>здания)</w:t>
      </w:r>
    </w:p>
    <w:p>
      <w:pPr>
        <w:pStyle w:val="BodyText"/>
        <w:spacing w:line="223" w:lineRule="auto"/>
        <w:ind w:left="200" w:right="295"/>
      </w:pPr>
      <w:r>
        <w:rPr/>
        <w:t>и другие данные. Сервис реализован в конце декабря.</w:t>
      </w:r>
    </w:p>
    <w:p>
      <w:pPr>
        <w:pStyle w:val="BodyText"/>
        <w:spacing w:before="3"/>
        <w:rPr>
          <w:sz w:val="26"/>
        </w:rPr>
      </w:pPr>
      <w:r>
        <w:rPr/>
        <w:drawing>
          <wp:anchor distT="0" distB="0" distL="0" distR="0" allowOverlap="1" layoutInCell="1" locked="0" behindDoc="1" simplePos="0" relativeHeight="268434647">
            <wp:simplePos x="0" y="0"/>
            <wp:positionH relativeFrom="page">
              <wp:posOffset>3937876</wp:posOffset>
            </wp:positionH>
            <wp:positionV relativeFrom="paragraph">
              <wp:posOffset>218397</wp:posOffset>
            </wp:positionV>
            <wp:extent cx="2810589" cy="1420368"/>
            <wp:effectExtent l="0" t="0" r="0" b="0"/>
            <wp:wrapTopAndBottom/>
            <wp:docPr id="19" name="image3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589" cy="14203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26"/>
        </w:rPr>
      </w:pPr>
    </w:p>
    <w:p>
      <w:pPr>
        <w:pStyle w:val="Heading2"/>
        <w:spacing w:line="269" w:lineRule="exact"/>
        <w:ind w:left="200"/>
      </w:pPr>
      <w:r>
        <w:rPr/>
        <w:t>Обновилось мобильное приложение</w:t>
      </w:r>
    </w:p>
    <w:p>
      <w:pPr>
        <w:spacing w:line="259" w:lineRule="exact" w:before="0"/>
        <w:ind w:left="200" w:right="0" w:firstLine="0"/>
        <w:jc w:val="left"/>
        <w:rPr>
          <w:b/>
          <w:sz w:val="24"/>
        </w:rPr>
      </w:pPr>
      <w:r>
        <w:rPr>
          <w:b/>
          <w:sz w:val="24"/>
        </w:rPr>
        <w:t>«Услуги РТ»</w:t>
      </w:r>
    </w:p>
    <w:p>
      <w:pPr>
        <w:pStyle w:val="BodyText"/>
        <w:spacing w:line="223" w:lineRule="auto" w:before="6"/>
        <w:ind w:left="200" w:right="295"/>
      </w:pPr>
      <w:r>
        <w:rPr>
          <w:w w:val="105"/>
        </w:rPr>
        <w:t>Мобильное</w:t>
      </w:r>
      <w:r>
        <w:rPr>
          <w:spacing w:val="-49"/>
          <w:w w:val="105"/>
        </w:rPr>
        <w:t> </w:t>
      </w:r>
      <w:r>
        <w:rPr>
          <w:w w:val="105"/>
        </w:rPr>
        <w:t>приложение</w:t>
      </w:r>
      <w:r>
        <w:rPr>
          <w:spacing w:val="-48"/>
          <w:w w:val="105"/>
        </w:rPr>
        <w:t> </w:t>
      </w:r>
      <w:r>
        <w:rPr>
          <w:w w:val="105"/>
        </w:rPr>
        <w:t>«Услуги</w:t>
      </w:r>
      <w:r>
        <w:rPr>
          <w:spacing w:val="-48"/>
          <w:w w:val="105"/>
        </w:rPr>
        <w:t> </w:t>
      </w:r>
      <w:r>
        <w:rPr>
          <w:spacing w:val="-10"/>
          <w:w w:val="105"/>
        </w:rPr>
        <w:t>РТ», </w:t>
      </w:r>
      <w:r>
        <w:rPr>
          <w:w w:val="105"/>
        </w:rPr>
        <w:t>в котором доступны максимально востребованные</w:t>
      </w:r>
      <w:r>
        <w:rPr>
          <w:spacing w:val="-52"/>
          <w:w w:val="105"/>
        </w:rPr>
        <w:t> </w:t>
      </w:r>
      <w:r>
        <w:rPr>
          <w:w w:val="105"/>
        </w:rPr>
        <w:t>населением</w:t>
      </w:r>
      <w:r>
        <w:rPr>
          <w:spacing w:val="-52"/>
          <w:w w:val="105"/>
        </w:rPr>
        <w:t> </w:t>
      </w:r>
      <w:r>
        <w:rPr>
          <w:w w:val="105"/>
        </w:rPr>
        <w:t>услуги, покрывающие</w:t>
      </w:r>
      <w:r>
        <w:rPr>
          <w:spacing w:val="-25"/>
          <w:w w:val="105"/>
        </w:rPr>
        <w:t> </w:t>
      </w:r>
      <w:r>
        <w:rPr>
          <w:w w:val="105"/>
        </w:rPr>
        <w:t>более</w:t>
      </w:r>
      <w:r>
        <w:rPr>
          <w:spacing w:val="-25"/>
          <w:w w:val="105"/>
        </w:rPr>
        <w:t> </w:t>
      </w:r>
      <w:r>
        <w:rPr>
          <w:w w:val="105"/>
        </w:rPr>
        <w:t>80%</w:t>
      </w:r>
      <w:r>
        <w:rPr>
          <w:spacing w:val="-25"/>
          <w:w w:val="105"/>
        </w:rPr>
        <w:t> </w:t>
      </w:r>
      <w:r>
        <w:rPr>
          <w:w w:val="105"/>
        </w:rPr>
        <w:t>жизненных ситуаций, теперь доступно и на та- тарском</w:t>
      </w:r>
      <w:r>
        <w:rPr>
          <w:spacing w:val="-19"/>
          <w:w w:val="105"/>
        </w:rPr>
        <w:t> </w:t>
      </w:r>
      <w:r>
        <w:rPr>
          <w:w w:val="105"/>
        </w:rPr>
        <w:t>языке.</w:t>
      </w:r>
    </w:p>
    <w:p>
      <w:pPr>
        <w:pStyle w:val="BodyText"/>
        <w:spacing w:line="223" w:lineRule="auto" w:before="158"/>
        <w:ind w:left="200" w:right="167" w:hanging="1"/>
      </w:pPr>
      <w:r>
        <w:rPr>
          <w:w w:val="105"/>
        </w:rPr>
        <w:t>Более </w:t>
      </w:r>
      <w:r>
        <w:rPr>
          <w:spacing w:val="-4"/>
          <w:w w:val="105"/>
        </w:rPr>
        <w:t>того, </w:t>
      </w:r>
      <w:r>
        <w:rPr>
          <w:w w:val="105"/>
        </w:rPr>
        <w:t>в обновленном приложе- нии теперь можно настроить инфор- мер баланса школьной карты, чтобы оперативно ее пополнять. Сюда же родителям приходят информацион- ные сообщения от учителей и адми- нистрации школы.</w:t>
      </w:r>
    </w:p>
    <w:p>
      <w:pPr>
        <w:pStyle w:val="BodyText"/>
        <w:spacing w:line="269" w:lineRule="exact" w:before="143"/>
        <w:ind w:left="200"/>
      </w:pPr>
      <w:r>
        <w:rPr/>
        <w:t>Также через мобильное приложение</w:t>
      </w:r>
    </w:p>
    <w:p>
      <w:pPr>
        <w:pStyle w:val="BodyText"/>
        <w:spacing w:line="223" w:lineRule="auto" w:before="6"/>
        <w:ind w:left="200" w:right="126"/>
      </w:pPr>
      <w:r>
        <w:rPr>
          <w:w w:val="105"/>
        </w:rPr>
        <w:t>«Услуги</w:t>
      </w:r>
      <w:r>
        <w:rPr>
          <w:spacing w:val="-42"/>
          <w:w w:val="105"/>
        </w:rPr>
        <w:t> </w:t>
      </w:r>
      <w:r>
        <w:rPr>
          <w:spacing w:val="-9"/>
          <w:w w:val="105"/>
        </w:rPr>
        <w:t>РТ»</w:t>
      </w:r>
      <w:r>
        <w:rPr>
          <w:spacing w:val="-42"/>
          <w:w w:val="105"/>
        </w:rPr>
        <w:t> </w:t>
      </w:r>
      <w:r>
        <w:rPr>
          <w:w w:val="105"/>
        </w:rPr>
        <w:t>можно</w:t>
      </w:r>
      <w:r>
        <w:rPr>
          <w:spacing w:val="-42"/>
          <w:w w:val="105"/>
        </w:rPr>
        <w:t> </w:t>
      </w:r>
      <w:r>
        <w:rPr>
          <w:w w:val="105"/>
        </w:rPr>
        <w:t>проверять</w:t>
      </w:r>
      <w:r>
        <w:rPr>
          <w:spacing w:val="-42"/>
          <w:w w:val="105"/>
        </w:rPr>
        <w:t> </w:t>
      </w:r>
      <w:r>
        <w:rPr>
          <w:w w:val="105"/>
        </w:rPr>
        <w:t>наличие налоговых</w:t>
      </w:r>
      <w:r>
        <w:rPr>
          <w:spacing w:val="-34"/>
          <w:w w:val="105"/>
        </w:rPr>
        <w:t> </w:t>
      </w:r>
      <w:r>
        <w:rPr>
          <w:w w:val="105"/>
        </w:rPr>
        <w:t>задолженностей</w:t>
      </w:r>
      <w:r>
        <w:rPr>
          <w:spacing w:val="-33"/>
          <w:w w:val="105"/>
        </w:rPr>
        <w:t> </w:t>
      </w:r>
      <w:r>
        <w:rPr>
          <w:w w:val="105"/>
        </w:rPr>
        <w:t>и</w:t>
      </w:r>
      <w:r>
        <w:rPr>
          <w:spacing w:val="-33"/>
          <w:w w:val="105"/>
        </w:rPr>
        <w:t> </w:t>
      </w:r>
      <w:r>
        <w:rPr>
          <w:w w:val="105"/>
        </w:rPr>
        <w:t>оплачи- вать</w:t>
      </w:r>
      <w:r>
        <w:rPr>
          <w:spacing w:val="-26"/>
          <w:w w:val="105"/>
        </w:rPr>
        <w:t> </w:t>
      </w:r>
      <w:r>
        <w:rPr>
          <w:w w:val="105"/>
        </w:rPr>
        <w:t>налоги</w:t>
      </w:r>
      <w:r>
        <w:rPr>
          <w:spacing w:val="-26"/>
          <w:w w:val="105"/>
        </w:rPr>
        <w:t> </w:t>
      </w:r>
      <w:r>
        <w:rPr>
          <w:w w:val="105"/>
        </w:rPr>
        <w:t>по</w:t>
      </w:r>
      <w:r>
        <w:rPr>
          <w:spacing w:val="-25"/>
          <w:w w:val="105"/>
        </w:rPr>
        <w:t> </w:t>
      </w:r>
      <w:r>
        <w:rPr>
          <w:w w:val="105"/>
        </w:rPr>
        <w:t>индексу</w:t>
      </w:r>
      <w:r>
        <w:rPr>
          <w:spacing w:val="-26"/>
          <w:w w:val="105"/>
        </w:rPr>
        <w:t> </w:t>
      </w:r>
      <w:r>
        <w:rPr>
          <w:w w:val="105"/>
        </w:rPr>
        <w:t>документа.</w:t>
      </w:r>
    </w:p>
    <w:p>
      <w:pPr>
        <w:pStyle w:val="BodyText"/>
        <w:spacing w:line="269" w:lineRule="exact" w:before="144"/>
        <w:ind w:left="200"/>
      </w:pPr>
      <w:r>
        <w:rPr>
          <w:w w:val="105"/>
        </w:rPr>
        <w:t>Появилась возможность</w:t>
      </w:r>
    </w:p>
    <w:p>
      <w:pPr>
        <w:pStyle w:val="BodyText"/>
        <w:spacing w:line="223" w:lineRule="auto" w:before="6"/>
        <w:ind w:left="200" w:right="185"/>
      </w:pPr>
      <w:r>
        <w:rPr/>
        <w:t>и записи на прием в различные ве- домства (отделы соцзащиты, образо- вания, БТИ).</w:t>
      </w:r>
    </w:p>
    <w:p>
      <w:pPr>
        <w:pStyle w:val="BodyText"/>
        <w:spacing w:line="269" w:lineRule="exact" w:before="144"/>
        <w:ind w:left="200"/>
      </w:pPr>
      <w:r>
        <w:rPr>
          <w:w w:val="105"/>
        </w:rPr>
        <w:t>На сегодня зафиксировано уже более</w:t>
      </w:r>
    </w:p>
    <w:p>
      <w:pPr>
        <w:pStyle w:val="BodyText"/>
        <w:spacing w:line="259" w:lineRule="exact"/>
        <w:ind w:left="200"/>
      </w:pPr>
      <w:r>
        <w:rPr>
          <w:w w:val="105"/>
        </w:rPr>
        <w:t>430 тысяч скачиваний приложения</w:t>
      </w:r>
    </w:p>
    <w:p>
      <w:pPr>
        <w:pStyle w:val="BodyText"/>
        <w:spacing w:line="269" w:lineRule="exact"/>
        <w:ind w:left="200"/>
      </w:pPr>
      <w:r>
        <w:rPr/>
        <w:t>«Услуги РТ».</w:t>
      </w:r>
    </w:p>
    <w:p>
      <w:pPr>
        <w:spacing w:after="0" w:line="269" w:lineRule="exact"/>
        <w:sectPr>
          <w:type w:val="continuous"/>
          <w:pgSz w:w="11910" w:h="16840"/>
          <w:pgMar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240999pt;margin-top:539.166016pt;width:595.8pt;height:303pt;mso-position-horizontal-relative:page;mso-position-vertical-relative:page;z-index:-21592" coordorigin="-5,10783" coordsize="11916,6060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39" o:title=""/>
            </v:shape>
            <v:shape style="position:absolute;left:6197;top:15463;width:199;height:199" type="#_x0000_t75" stroked="false">
              <v:imagedata r:id="rId40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41" o:title=""/>
            </v:shape>
            <v:shape style="position:absolute;left:8590;top:14173;width:199;height:199" type="#_x0000_t75" stroked="false">
              <v:imagedata r:id="rId42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43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eefed">
              <v:path arrowok="t"/>
              <v:stroke dashstyle="solid"/>
            </v:shape>
            <v:shape style="position:absolute;left:1530;top:10783;width:4416;height:2232" type="#_x0000_t75" stroked="false">
              <v:imagedata r:id="rId44" o:title="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spacing w:line="261" w:lineRule="auto" w:before="95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4</w:t>
      </w:r>
      <w:r>
        <w:rPr>
          <w:rFonts w:ascii="Arial" w:hAnsi="Arial"/>
          <w:w w:val="99"/>
          <w:sz w:val="16"/>
        </w:rPr>
        <w:t>5</w:t>
      </w:r>
      <w:r>
        <w:rPr>
          <w:rFonts w:ascii="Arial" w:hAnsi="Arial"/>
          <w:spacing w:val="-45"/>
          <w:w w:val="99"/>
          <w:sz w:val="16"/>
        </w:rPr>
        <w:t>9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10"/>
        <w:rPr>
          <w:rFonts w:ascii="Arial"/>
          <w:sz w:val="18"/>
        </w:rPr>
      </w:pPr>
    </w:p>
    <w:p>
      <w:pPr>
        <w:spacing w:after="0"/>
        <w:rPr>
          <w:rFonts w:ascii="Arial"/>
          <w:sz w:val="18"/>
        </w:rPr>
        <w:sectPr>
          <w:pgSz w:w="11910" w:h="16840"/>
          <w:pgMar w:header="309" w:footer="0" w:top="1260" w:bottom="0" w:left="280" w:right="1180"/>
        </w:sectPr>
      </w:pPr>
    </w:p>
    <w:p>
      <w:pPr>
        <w:pStyle w:val="BodyText"/>
        <w:spacing w:before="8"/>
        <w:rPr>
          <w:rFonts w:ascii="Arial"/>
          <w:sz w:val="12"/>
        </w:rPr>
      </w:pPr>
    </w:p>
    <w:p>
      <w:pPr>
        <w:pStyle w:val="BodyText"/>
        <w:ind w:left="1250" w:right="-51"/>
        <w:rPr>
          <w:rFonts w:ascii="Arial"/>
          <w:sz w:val="20"/>
        </w:rPr>
      </w:pPr>
      <w:r>
        <w:rPr>
          <w:rFonts w:ascii="Arial"/>
          <w:sz w:val="20"/>
        </w:rPr>
        <w:drawing>
          <wp:inline distT="0" distB="0" distL="0" distR="0">
            <wp:extent cx="2810576" cy="1420368"/>
            <wp:effectExtent l="0" t="0" r="0" b="0"/>
            <wp:docPr id="21" name="image3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38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576" cy="1420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pStyle w:val="Heading2"/>
        <w:spacing w:line="223" w:lineRule="auto" w:before="247"/>
        <w:ind w:right="1"/>
      </w:pPr>
      <w:r>
        <w:rPr/>
        <w:t>Модернизированы терминалы элек- тронной очереди</w:t>
      </w:r>
    </w:p>
    <w:p>
      <w:pPr>
        <w:pStyle w:val="BodyText"/>
        <w:spacing w:line="223" w:lineRule="auto"/>
        <w:ind w:left="1250" w:right="1"/>
      </w:pPr>
      <w:r>
        <w:rPr>
          <w:w w:val="105"/>
        </w:rPr>
        <w:t>Проведена работа по оптимизации программного обеспечения</w:t>
      </w:r>
    </w:p>
    <w:p>
      <w:pPr>
        <w:pStyle w:val="BodyText"/>
        <w:spacing w:line="223" w:lineRule="auto"/>
        <w:ind w:left="1250" w:right="76"/>
      </w:pPr>
      <w:r>
        <w:rPr/>
        <w:t>в терминалах для электронной записи к врачу. Модернизированы</w:t>
      </w:r>
    </w:p>
    <w:p>
      <w:pPr>
        <w:pStyle w:val="BodyText"/>
        <w:spacing w:line="223" w:lineRule="auto"/>
        <w:ind w:left="1250" w:right="89"/>
      </w:pPr>
      <w:r>
        <w:rPr/>
        <w:t>все </w:t>
      </w:r>
      <w:r>
        <w:rPr>
          <w:spacing w:val="-2"/>
        </w:rPr>
        <w:t>325 </w:t>
      </w:r>
      <w:r>
        <w:rPr/>
        <w:t>терминалов, установленные в медицинских учреждениях Республики</w:t>
      </w:r>
      <w:r>
        <w:rPr>
          <w:spacing w:val="-12"/>
        </w:rPr>
        <w:t> </w:t>
      </w:r>
      <w:r>
        <w:rPr>
          <w:spacing w:val="-3"/>
        </w:rPr>
        <w:t>Татарстан.</w:t>
      </w:r>
    </w:p>
    <w:p>
      <w:pPr>
        <w:pStyle w:val="BodyText"/>
        <w:spacing w:line="223" w:lineRule="auto" w:before="158"/>
        <w:ind w:left="1250" w:right="138"/>
      </w:pPr>
      <w:r>
        <w:rPr/>
        <w:t>Интерфейс терминалов стал еще удобнее для пользователей: увеличе- ны кнопки и шрифт, внедрен новый раздел «Помощь» на каждой страни- це, исключен лишний функционал, сокращено количество кликов</w:t>
      </w:r>
    </w:p>
    <w:p>
      <w:pPr>
        <w:pStyle w:val="BodyText"/>
        <w:spacing w:line="262" w:lineRule="exact"/>
        <w:ind w:left="1250"/>
      </w:pPr>
      <w:r>
        <w:rPr/>
        <w:t>для записи на прием.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7"/>
        <w:rPr>
          <w:sz w:val="32"/>
        </w:rPr>
      </w:pPr>
    </w:p>
    <w:p>
      <w:pPr>
        <w:pStyle w:val="Heading2"/>
        <w:spacing w:line="269" w:lineRule="exact"/>
      </w:pPr>
      <w:r>
        <w:rPr>
          <w:w w:val="105"/>
        </w:rPr>
        <w:t>«Народный инспектор» «наказыва-</w:t>
      </w:r>
    </w:p>
    <w:p>
      <w:pPr>
        <w:spacing w:line="259" w:lineRule="exact" w:before="0"/>
        <w:ind w:left="1250" w:right="0" w:firstLine="0"/>
        <w:jc w:val="left"/>
        <w:rPr>
          <w:b/>
          <w:sz w:val="24"/>
        </w:rPr>
      </w:pPr>
      <w:r>
        <w:rPr>
          <w:b/>
          <w:sz w:val="24"/>
        </w:rPr>
        <w:t>ет» за разговоры за рулем</w:t>
      </w:r>
    </w:p>
    <w:p>
      <w:pPr>
        <w:pStyle w:val="BodyText"/>
        <w:spacing w:line="223" w:lineRule="auto" w:before="6"/>
        <w:ind w:left="1250" w:right="29"/>
      </w:pPr>
      <w:r>
        <w:rPr>
          <w:w w:val="105"/>
        </w:rPr>
        <w:t>В</w:t>
      </w:r>
      <w:r>
        <w:rPr>
          <w:spacing w:val="-27"/>
          <w:w w:val="105"/>
        </w:rPr>
        <w:t> </w:t>
      </w:r>
      <w:r>
        <w:rPr>
          <w:w w:val="105"/>
        </w:rPr>
        <w:t>мобильном</w:t>
      </w:r>
      <w:r>
        <w:rPr>
          <w:spacing w:val="-27"/>
          <w:w w:val="105"/>
        </w:rPr>
        <w:t> </w:t>
      </w:r>
      <w:r>
        <w:rPr>
          <w:w w:val="105"/>
        </w:rPr>
        <w:t>приложении</w:t>
      </w:r>
      <w:r>
        <w:rPr>
          <w:spacing w:val="-27"/>
          <w:w w:val="105"/>
        </w:rPr>
        <w:t> </w:t>
      </w:r>
      <w:r>
        <w:rPr>
          <w:w w:val="105"/>
        </w:rPr>
        <w:t>«Народный </w:t>
      </w:r>
      <w:r>
        <w:rPr>
          <w:w w:val="110"/>
        </w:rPr>
        <w:t>инспектор»</w:t>
      </w:r>
      <w:r>
        <w:rPr>
          <w:spacing w:val="-60"/>
          <w:w w:val="110"/>
        </w:rPr>
        <w:t> </w:t>
      </w:r>
      <w:r>
        <w:rPr>
          <w:w w:val="110"/>
        </w:rPr>
        <w:t>появилась</w:t>
      </w:r>
      <w:r>
        <w:rPr>
          <w:spacing w:val="-59"/>
          <w:w w:val="110"/>
        </w:rPr>
        <w:t> </w:t>
      </w:r>
      <w:r>
        <w:rPr>
          <w:w w:val="110"/>
        </w:rPr>
        <w:t>новая</w:t>
      </w:r>
      <w:r>
        <w:rPr>
          <w:spacing w:val="-59"/>
          <w:w w:val="110"/>
        </w:rPr>
        <w:t> </w:t>
      </w:r>
      <w:r>
        <w:rPr>
          <w:w w:val="110"/>
        </w:rPr>
        <w:t>катего- </w:t>
      </w:r>
      <w:r>
        <w:rPr>
          <w:w w:val="105"/>
        </w:rPr>
        <w:t>рия</w:t>
      </w:r>
      <w:r>
        <w:rPr>
          <w:spacing w:val="-18"/>
          <w:w w:val="105"/>
        </w:rPr>
        <w:t> </w:t>
      </w:r>
      <w:r>
        <w:rPr>
          <w:w w:val="105"/>
        </w:rPr>
        <w:t>для</w:t>
      </w:r>
      <w:r>
        <w:rPr>
          <w:spacing w:val="-18"/>
          <w:w w:val="105"/>
        </w:rPr>
        <w:t> </w:t>
      </w:r>
      <w:r>
        <w:rPr>
          <w:w w:val="105"/>
        </w:rPr>
        <w:t>обращений</w:t>
      </w:r>
      <w:r>
        <w:rPr>
          <w:spacing w:val="-17"/>
          <w:w w:val="105"/>
        </w:rPr>
        <w:t> </w:t>
      </w:r>
      <w:r>
        <w:rPr>
          <w:w w:val="105"/>
        </w:rPr>
        <w:t>–</w:t>
      </w:r>
      <w:r>
        <w:rPr>
          <w:spacing w:val="-18"/>
          <w:w w:val="105"/>
        </w:rPr>
        <w:t> </w:t>
      </w:r>
      <w:r>
        <w:rPr>
          <w:w w:val="105"/>
        </w:rPr>
        <w:t>«Использование </w:t>
      </w:r>
      <w:r>
        <w:rPr>
          <w:w w:val="110"/>
        </w:rPr>
        <w:t>телефона</w:t>
      </w:r>
      <w:r>
        <w:rPr>
          <w:spacing w:val="-40"/>
          <w:w w:val="110"/>
        </w:rPr>
        <w:t> </w:t>
      </w:r>
      <w:r>
        <w:rPr>
          <w:w w:val="110"/>
        </w:rPr>
        <w:t>во</w:t>
      </w:r>
      <w:r>
        <w:rPr>
          <w:spacing w:val="-39"/>
          <w:w w:val="110"/>
        </w:rPr>
        <w:t> </w:t>
      </w:r>
      <w:r>
        <w:rPr>
          <w:w w:val="110"/>
        </w:rPr>
        <w:t>время</w:t>
      </w:r>
      <w:r>
        <w:rPr>
          <w:spacing w:val="-39"/>
          <w:w w:val="110"/>
        </w:rPr>
        <w:t> </w:t>
      </w:r>
      <w:r>
        <w:rPr>
          <w:w w:val="110"/>
        </w:rPr>
        <w:t>движения».</w:t>
      </w:r>
    </w:p>
    <w:p>
      <w:pPr>
        <w:pStyle w:val="BodyText"/>
        <w:spacing w:line="223" w:lineRule="auto" w:before="160"/>
        <w:ind w:left="1250" w:right="1"/>
      </w:pPr>
      <w:r>
        <w:rPr>
          <w:w w:val="105"/>
        </w:rPr>
        <w:t>На видео должны быть обязательно </w:t>
      </w:r>
      <w:r>
        <w:rPr/>
        <w:t>зафиксированы: государственный но- </w:t>
      </w:r>
      <w:r>
        <w:rPr>
          <w:w w:val="105"/>
        </w:rPr>
        <w:t>мер автомобиля нарушителя, движе- ние автомобиля в момент нарушения и факт нарушения: автомобилист пользуется телефоном во время дви- жения.</w:t>
      </w:r>
    </w:p>
    <w:p>
      <w:pPr>
        <w:pStyle w:val="BodyText"/>
        <w:spacing w:line="269" w:lineRule="exact" w:before="100"/>
        <w:ind w:left="200"/>
      </w:pPr>
      <w:r>
        <w:rPr/>
        <w:br w:type="column"/>
      </w:r>
      <w:r>
        <w:rPr/>
        <w:t>Кроме того, появились категории:</w:t>
      </w:r>
    </w:p>
    <w:p>
      <w:pPr>
        <w:pStyle w:val="BodyText"/>
        <w:spacing w:line="259" w:lineRule="exact"/>
        <w:ind w:left="200"/>
      </w:pPr>
      <w:r>
        <w:rPr>
          <w:w w:val="105"/>
        </w:rPr>
        <w:t>«Наезд на препятствие»</w:t>
      </w:r>
    </w:p>
    <w:p>
      <w:pPr>
        <w:pStyle w:val="BodyText"/>
        <w:spacing w:line="223" w:lineRule="auto" w:before="6"/>
        <w:ind w:left="200" w:right="216"/>
      </w:pPr>
      <w:r>
        <w:rPr>
          <w:w w:val="105"/>
        </w:rPr>
        <w:t>и «Нарушение правил применения ремней безопасности». При фикса- ции нарушения в категории «Наезд на</w:t>
      </w:r>
      <w:r>
        <w:rPr>
          <w:spacing w:val="-48"/>
          <w:w w:val="105"/>
        </w:rPr>
        <w:t> </w:t>
      </w:r>
      <w:r>
        <w:rPr>
          <w:w w:val="105"/>
        </w:rPr>
        <w:t>препятствие»</w:t>
      </w:r>
      <w:r>
        <w:rPr>
          <w:spacing w:val="-48"/>
          <w:w w:val="105"/>
        </w:rPr>
        <w:t> </w:t>
      </w:r>
      <w:r>
        <w:rPr>
          <w:w w:val="105"/>
        </w:rPr>
        <w:t>обязательно</w:t>
      </w:r>
      <w:r>
        <w:rPr>
          <w:spacing w:val="-48"/>
          <w:w w:val="105"/>
        </w:rPr>
        <w:t> </w:t>
      </w:r>
      <w:r>
        <w:rPr>
          <w:w w:val="105"/>
        </w:rPr>
        <w:t>должны быть видны: поврежденные элемен- ты транспортного средства и других технических средств (дорожные и пешеходные ограждения, дорожные знаки,</w:t>
      </w:r>
      <w:r>
        <w:rPr>
          <w:spacing w:val="-40"/>
          <w:w w:val="105"/>
        </w:rPr>
        <w:t> </w:t>
      </w:r>
      <w:r>
        <w:rPr>
          <w:w w:val="105"/>
        </w:rPr>
        <w:t>светофорные</w:t>
      </w:r>
      <w:r>
        <w:rPr>
          <w:spacing w:val="-40"/>
          <w:w w:val="105"/>
        </w:rPr>
        <w:t> </w:t>
      </w:r>
      <w:r>
        <w:rPr>
          <w:w w:val="105"/>
        </w:rPr>
        <w:t>объекты,</w:t>
      </w:r>
      <w:r>
        <w:rPr>
          <w:spacing w:val="-39"/>
          <w:w w:val="105"/>
        </w:rPr>
        <w:t> </w:t>
      </w:r>
      <w:r>
        <w:rPr>
          <w:w w:val="105"/>
        </w:rPr>
        <w:t>опоры освещения).</w:t>
      </w:r>
      <w:r>
        <w:rPr>
          <w:spacing w:val="-53"/>
          <w:w w:val="105"/>
        </w:rPr>
        <w:t> </w:t>
      </w:r>
      <w:r>
        <w:rPr>
          <w:w w:val="105"/>
        </w:rPr>
        <w:t>В</w:t>
      </w:r>
      <w:r>
        <w:rPr>
          <w:spacing w:val="-53"/>
          <w:w w:val="105"/>
        </w:rPr>
        <w:t> </w:t>
      </w:r>
      <w:r>
        <w:rPr>
          <w:w w:val="105"/>
        </w:rPr>
        <w:t>категории</w:t>
      </w:r>
      <w:r>
        <w:rPr>
          <w:spacing w:val="-53"/>
          <w:w w:val="105"/>
        </w:rPr>
        <w:t> </w:t>
      </w:r>
      <w:r>
        <w:rPr>
          <w:w w:val="105"/>
        </w:rPr>
        <w:t>«Нарушение правил</w:t>
      </w:r>
      <w:r>
        <w:rPr>
          <w:spacing w:val="-28"/>
          <w:w w:val="105"/>
        </w:rPr>
        <w:t> </w:t>
      </w:r>
      <w:r>
        <w:rPr>
          <w:w w:val="105"/>
        </w:rPr>
        <w:t>применения</w:t>
      </w:r>
      <w:r>
        <w:rPr>
          <w:spacing w:val="-28"/>
          <w:w w:val="105"/>
        </w:rPr>
        <w:t> </w:t>
      </w:r>
      <w:r>
        <w:rPr>
          <w:w w:val="105"/>
        </w:rPr>
        <w:t>ремней</w:t>
      </w:r>
      <w:r>
        <w:rPr>
          <w:spacing w:val="-28"/>
          <w:w w:val="105"/>
        </w:rPr>
        <w:t> </w:t>
      </w:r>
      <w:r>
        <w:rPr>
          <w:w w:val="105"/>
        </w:rPr>
        <w:t>безопас- ности» необходимо зафиксировать движение автомобиля в момент нарушения</w:t>
      </w:r>
      <w:r>
        <w:rPr>
          <w:spacing w:val="-35"/>
          <w:w w:val="105"/>
        </w:rPr>
        <w:t> </w:t>
      </w:r>
      <w:r>
        <w:rPr>
          <w:w w:val="105"/>
        </w:rPr>
        <w:t>и</w:t>
      </w:r>
      <w:r>
        <w:rPr>
          <w:spacing w:val="-34"/>
          <w:w w:val="105"/>
        </w:rPr>
        <w:t> </w:t>
      </w:r>
      <w:r>
        <w:rPr>
          <w:w w:val="105"/>
        </w:rPr>
        <w:t>факт</w:t>
      </w:r>
      <w:r>
        <w:rPr>
          <w:spacing w:val="-34"/>
          <w:w w:val="105"/>
        </w:rPr>
        <w:t> </w:t>
      </w:r>
      <w:r>
        <w:rPr>
          <w:w w:val="105"/>
        </w:rPr>
        <w:t>нарушения:</w:t>
      </w:r>
      <w:r>
        <w:rPr>
          <w:spacing w:val="-35"/>
          <w:w w:val="105"/>
        </w:rPr>
        <w:t> </w:t>
      </w:r>
      <w:r>
        <w:rPr>
          <w:w w:val="105"/>
        </w:rPr>
        <w:t>води- тель управляет транспортным сред- ством с непристегнутым ремнем безопасности.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Heading2"/>
        <w:spacing w:line="223" w:lineRule="auto" w:before="164"/>
        <w:ind w:left="200" w:right="377" w:hanging="1"/>
      </w:pPr>
      <w:r>
        <w:rPr>
          <w:w w:val="105"/>
        </w:rPr>
        <w:t>В</w:t>
      </w:r>
      <w:r>
        <w:rPr>
          <w:spacing w:val="-40"/>
          <w:w w:val="105"/>
        </w:rPr>
        <w:t> </w:t>
      </w:r>
      <w:r>
        <w:rPr>
          <w:w w:val="105"/>
        </w:rPr>
        <w:t>«Народном</w:t>
      </w:r>
      <w:r>
        <w:rPr>
          <w:spacing w:val="-39"/>
          <w:w w:val="105"/>
        </w:rPr>
        <w:t> </w:t>
      </w:r>
      <w:r>
        <w:rPr>
          <w:w w:val="105"/>
        </w:rPr>
        <w:t>контроле»</w:t>
      </w:r>
      <w:r>
        <w:rPr>
          <w:spacing w:val="-39"/>
          <w:w w:val="105"/>
        </w:rPr>
        <w:t> </w:t>
      </w:r>
      <w:r>
        <w:rPr>
          <w:w w:val="105"/>
        </w:rPr>
        <w:t>внедрены новые</w:t>
      </w:r>
      <w:r>
        <w:rPr>
          <w:spacing w:val="-19"/>
          <w:w w:val="105"/>
        </w:rPr>
        <w:t> </w:t>
      </w:r>
      <w:r>
        <w:rPr>
          <w:w w:val="105"/>
        </w:rPr>
        <w:t>категории</w:t>
      </w:r>
    </w:p>
    <w:p>
      <w:pPr>
        <w:pStyle w:val="BodyText"/>
        <w:spacing w:line="223" w:lineRule="auto"/>
        <w:ind w:left="200" w:right="64"/>
      </w:pPr>
      <w:r>
        <w:rPr>
          <w:w w:val="105"/>
        </w:rPr>
        <w:t>В государственной информационной системе </w:t>
      </w:r>
      <w:hyperlink r:id="rId46">
        <w:r>
          <w:rPr>
            <w:w w:val="105"/>
          </w:rPr>
          <w:t>«Народный контроль» </w:t>
        </w:r>
      </w:hyperlink>
      <w:r>
        <w:rPr>
          <w:w w:val="105"/>
        </w:rPr>
        <w:t>появи- лось сразу несколько новых социаль- но значимых категорий.</w:t>
      </w:r>
    </w:p>
    <w:p>
      <w:pPr>
        <w:pStyle w:val="BodyText"/>
        <w:spacing w:line="223" w:lineRule="auto"/>
        <w:ind w:left="200" w:right="208"/>
      </w:pPr>
      <w:r>
        <w:rPr>
          <w:spacing w:val="-4"/>
          <w:w w:val="105"/>
        </w:rPr>
        <w:t>Теперь</w:t>
      </w:r>
      <w:r>
        <w:rPr>
          <w:spacing w:val="-34"/>
          <w:w w:val="105"/>
        </w:rPr>
        <w:t> </w:t>
      </w:r>
      <w:r>
        <w:rPr>
          <w:w w:val="105"/>
        </w:rPr>
        <w:t>обращения</w:t>
      </w:r>
      <w:r>
        <w:rPr>
          <w:spacing w:val="-33"/>
          <w:w w:val="105"/>
        </w:rPr>
        <w:t> </w:t>
      </w:r>
      <w:r>
        <w:rPr>
          <w:w w:val="105"/>
        </w:rPr>
        <w:t>граждан</w:t>
      </w:r>
      <w:r>
        <w:rPr>
          <w:spacing w:val="-34"/>
          <w:w w:val="105"/>
        </w:rPr>
        <w:t> </w:t>
      </w:r>
      <w:r>
        <w:rPr>
          <w:w w:val="105"/>
        </w:rPr>
        <w:t>принима- ются</w:t>
      </w:r>
      <w:r>
        <w:rPr>
          <w:spacing w:val="-17"/>
          <w:w w:val="105"/>
        </w:rPr>
        <w:t> </w:t>
      </w:r>
      <w:r>
        <w:rPr>
          <w:w w:val="105"/>
        </w:rPr>
        <w:t>и</w:t>
      </w:r>
      <w:r>
        <w:rPr>
          <w:spacing w:val="-17"/>
          <w:w w:val="105"/>
        </w:rPr>
        <w:t> </w:t>
      </w:r>
      <w:r>
        <w:rPr>
          <w:w w:val="105"/>
        </w:rPr>
        <w:t>по</w:t>
      </w:r>
      <w:r>
        <w:rPr>
          <w:spacing w:val="-16"/>
          <w:w w:val="105"/>
        </w:rPr>
        <w:t> </w:t>
      </w:r>
      <w:r>
        <w:rPr>
          <w:w w:val="105"/>
        </w:rPr>
        <w:t>следующим</w:t>
      </w:r>
      <w:r>
        <w:rPr>
          <w:spacing w:val="-17"/>
          <w:w w:val="105"/>
        </w:rPr>
        <w:t> </w:t>
      </w:r>
      <w:r>
        <w:rPr>
          <w:w w:val="105"/>
        </w:rPr>
        <w:t>вопросам:</w:t>
      </w:r>
    </w:p>
    <w:p>
      <w:pPr>
        <w:pStyle w:val="ListParagraph"/>
        <w:numPr>
          <w:ilvl w:val="0"/>
          <w:numId w:val="1"/>
        </w:numPr>
        <w:tabs>
          <w:tab w:pos="560" w:val="left" w:leader="none"/>
          <w:tab w:pos="561" w:val="left" w:leader="none"/>
        </w:tabs>
        <w:spacing w:line="223" w:lineRule="auto" w:before="158" w:after="0"/>
        <w:ind w:left="560" w:right="344" w:hanging="360"/>
        <w:jc w:val="left"/>
        <w:rPr>
          <w:sz w:val="24"/>
        </w:rPr>
      </w:pPr>
      <w:r>
        <w:rPr>
          <w:sz w:val="24"/>
        </w:rPr>
        <w:t>социальная поддержка детей-си- </w:t>
      </w:r>
      <w:r>
        <w:rPr>
          <w:spacing w:val="-5"/>
          <w:sz w:val="24"/>
        </w:rPr>
        <w:t>рот, </w:t>
      </w:r>
      <w:r>
        <w:rPr>
          <w:sz w:val="24"/>
        </w:rPr>
        <w:t>их опекунов,</w:t>
      </w:r>
      <w:r>
        <w:rPr>
          <w:spacing w:val="-2"/>
          <w:sz w:val="24"/>
        </w:rPr>
        <w:t> </w:t>
      </w:r>
      <w:r>
        <w:rPr>
          <w:sz w:val="24"/>
        </w:rPr>
        <w:t>попечителей</w:t>
      </w:r>
    </w:p>
    <w:p>
      <w:pPr>
        <w:pStyle w:val="BodyText"/>
        <w:spacing w:line="262" w:lineRule="exact"/>
        <w:ind w:left="560"/>
      </w:pPr>
      <w:r>
        <w:rPr/>
        <w:t>и приемных родителей;</w:t>
      </w:r>
    </w:p>
    <w:p>
      <w:pPr>
        <w:pStyle w:val="ListParagraph"/>
        <w:numPr>
          <w:ilvl w:val="0"/>
          <w:numId w:val="1"/>
        </w:numPr>
        <w:tabs>
          <w:tab w:pos="560" w:val="left" w:leader="none"/>
          <w:tab w:pos="561" w:val="left" w:leader="none"/>
        </w:tabs>
        <w:spacing w:line="223" w:lineRule="auto" w:before="16" w:after="0"/>
        <w:ind w:left="560" w:right="359" w:hanging="360"/>
        <w:jc w:val="left"/>
        <w:rPr>
          <w:sz w:val="24"/>
        </w:rPr>
      </w:pPr>
      <w:r>
        <w:rPr>
          <w:w w:val="105"/>
          <w:sz w:val="24"/>
        </w:rPr>
        <w:t>предоставление мер</w:t>
      </w:r>
      <w:r>
        <w:rPr>
          <w:spacing w:val="-55"/>
          <w:w w:val="105"/>
          <w:sz w:val="24"/>
        </w:rPr>
        <w:t> </w:t>
      </w:r>
      <w:r>
        <w:rPr>
          <w:w w:val="105"/>
          <w:sz w:val="24"/>
        </w:rPr>
        <w:t>социальной поддержки;</w:t>
      </w:r>
    </w:p>
    <w:p>
      <w:pPr>
        <w:pStyle w:val="ListParagraph"/>
        <w:numPr>
          <w:ilvl w:val="0"/>
          <w:numId w:val="1"/>
        </w:numPr>
        <w:tabs>
          <w:tab w:pos="560" w:val="left" w:leader="none"/>
          <w:tab w:pos="561" w:val="left" w:leader="none"/>
        </w:tabs>
        <w:spacing w:line="240" w:lineRule="auto" w:before="4" w:after="0"/>
        <w:ind w:left="560" w:right="0" w:hanging="360"/>
        <w:jc w:val="left"/>
        <w:rPr>
          <w:sz w:val="24"/>
        </w:rPr>
      </w:pPr>
      <w:r>
        <w:rPr>
          <w:sz w:val="24"/>
        </w:rPr>
        <w:t>выплата различных</w:t>
      </w:r>
      <w:r>
        <w:rPr>
          <w:spacing w:val="-22"/>
          <w:sz w:val="24"/>
        </w:rPr>
        <w:t> </w:t>
      </w:r>
      <w:r>
        <w:rPr>
          <w:sz w:val="24"/>
        </w:rPr>
        <w:t>пособий;</w:t>
      </w:r>
    </w:p>
    <w:p>
      <w:pPr>
        <w:pStyle w:val="ListParagraph"/>
        <w:numPr>
          <w:ilvl w:val="0"/>
          <w:numId w:val="1"/>
        </w:numPr>
        <w:tabs>
          <w:tab w:pos="560" w:val="left" w:leader="none"/>
          <w:tab w:pos="561" w:val="left" w:leader="none"/>
        </w:tabs>
        <w:spacing w:line="240" w:lineRule="auto" w:before="1" w:after="0"/>
        <w:ind w:left="560" w:right="0" w:hanging="360"/>
        <w:jc w:val="left"/>
        <w:rPr>
          <w:sz w:val="24"/>
        </w:rPr>
      </w:pPr>
      <w:r>
        <w:rPr>
          <w:sz w:val="24"/>
        </w:rPr>
        <w:t>реабилитация</w:t>
      </w:r>
      <w:r>
        <w:rPr>
          <w:spacing w:val="-12"/>
          <w:sz w:val="24"/>
        </w:rPr>
        <w:t> </w:t>
      </w:r>
      <w:r>
        <w:rPr>
          <w:sz w:val="24"/>
        </w:rPr>
        <w:t>инвалидов;</w:t>
      </w:r>
    </w:p>
    <w:p>
      <w:pPr>
        <w:pStyle w:val="ListParagraph"/>
        <w:numPr>
          <w:ilvl w:val="0"/>
          <w:numId w:val="1"/>
        </w:numPr>
        <w:tabs>
          <w:tab w:pos="560" w:val="left" w:leader="none"/>
          <w:tab w:pos="561" w:val="left" w:leader="none"/>
        </w:tabs>
        <w:spacing w:line="240" w:lineRule="auto" w:before="0" w:after="0"/>
        <w:ind w:left="560" w:right="0" w:hanging="360"/>
        <w:jc w:val="left"/>
        <w:rPr>
          <w:sz w:val="24"/>
        </w:rPr>
      </w:pPr>
      <w:r>
        <w:rPr>
          <w:w w:val="105"/>
          <w:sz w:val="24"/>
        </w:rPr>
        <w:t>выплата пенсий и</w:t>
      </w:r>
      <w:r>
        <w:rPr>
          <w:spacing w:val="-58"/>
          <w:w w:val="105"/>
          <w:sz w:val="24"/>
        </w:rPr>
        <w:t> </w:t>
      </w:r>
      <w:r>
        <w:rPr>
          <w:w w:val="105"/>
          <w:sz w:val="24"/>
        </w:rPr>
        <w:t>пособий;</w:t>
      </w:r>
    </w:p>
    <w:p>
      <w:pPr>
        <w:pStyle w:val="ListParagraph"/>
        <w:numPr>
          <w:ilvl w:val="0"/>
          <w:numId w:val="1"/>
        </w:numPr>
        <w:tabs>
          <w:tab w:pos="560" w:val="left" w:leader="none"/>
          <w:tab w:pos="561" w:val="left" w:leader="none"/>
        </w:tabs>
        <w:spacing w:line="223" w:lineRule="auto" w:before="16" w:after="0"/>
        <w:ind w:left="560" w:right="170" w:hanging="360"/>
        <w:jc w:val="left"/>
        <w:rPr>
          <w:sz w:val="24"/>
        </w:rPr>
      </w:pPr>
      <w:r>
        <w:rPr>
          <w:w w:val="105"/>
          <w:sz w:val="24"/>
        </w:rPr>
        <w:t>осуществление</w:t>
      </w:r>
      <w:r>
        <w:rPr>
          <w:spacing w:val="-45"/>
          <w:w w:val="105"/>
          <w:sz w:val="24"/>
        </w:rPr>
        <w:t> </w:t>
      </w:r>
      <w:r>
        <w:rPr>
          <w:w w:val="105"/>
          <w:sz w:val="24"/>
        </w:rPr>
        <w:t>предприниматель- ской</w:t>
      </w:r>
      <w:r>
        <w:rPr>
          <w:spacing w:val="-19"/>
          <w:w w:val="105"/>
          <w:sz w:val="24"/>
        </w:rPr>
        <w:t> </w:t>
      </w:r>
      <w:r>
        <w:rPr>
          <w:w w:val="105"/>
          <w:sz w:val="24"/>
        </w:rPr>
        <w:t>деятельности;</w:t>
      </w:r>
    </w:p>
    <w:p>
      <w:pPr>
        <w:pStyle w:val="ListParagraph"/>
        <w:numPr>
          <w:ilvl w:val="0"/>
          <w:numId w:val="1"/>
        </w:numPr>
        <w:tabs>
          <w:tab w:pos="559" w:val="left" w:leader="none"/>
          <w:tab w:pos="561" w:val="left" w:leader="none"/>
        </w:tabs>
        <w:spacing w:line="240" w:lineRule="auto" w:before="4" w:after="0"/>
        <w:ind w:left="560" w:right="0" w:hanging="360"/>
        <w:jc w:val="left"/>
        <w:rPr>
          <w:sz w:val="24"/>
        </w:rPr>
      </w:pPr>
      <w:r>
        <w:rPr>
          <w:w w:val="105"/>
          <w:sz w:val="24"/>
        </w:rPr>
        <w:t>жилищное</w:t>
      </w:r>
      <w:r>
        <w:rPr>
          <w:spacing w:val="-20"/>
          <w:w w:val="105"/>
          <w:sz w:val="24"/>
        </w:rPr>
        <w:t> </w:t>
      </w:r>
      <w:r>
        <w:rPr>
          <w:w w:val="105"/>
          <w:sz w:val="24"/>
        </w:rPr>
        <w:t>строительство.</w:t>
      </w:r>
    </w:p>
    <w:p>
      <w:pPr>
        <w:spacing w:after="0" w:line="240" w:lineRule="auto"/>
        <w:jc w:val="left"/>
        <w:rPr>
          <w:sz w:val="24"/>
        </w:rPr>
        <w:sectPr>
          <w:type w:val="continuous"/>
          <w:pgSz w:w="11910" w:h="16840"/>
          <w:pgMar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240999pt;margin-top:365.999023pt;width:595.8pt;height:476.15pt;mso-position-horizontal-relative:page;mso-position-vertical-relative:page;z-index:-21568" coordorigin="-5,7320" coordsize="11916,9523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47" o:title=""/>
            </v:shape>
            <v:shape style="position:absolute;left:6197;top:15463;width:199;height:199" type="#_x0000_t75" stroked="false">
              <v:imagedata r:id="rId48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49" o:title=""/>
            </v:shape>
            <v:shape style="position:absolute;left:8590;top:14173;width:199;height:199" type="#_x0000_t75" stroked="false">
              <v:imagedata r:id="rId50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51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eefed">
              <v:path arrowok="t"/>
              <v:stroke dashstyle="solid"/>
            </v:shape>
            <v:shape style="position:absolute;left:1530;top:9129;width:4416;height:2232" type="#_x0000_t75" stroked="false">
              <v:imagedata r:id="rId52" o:title=""/>
            </v:shape>
            <v:shape style="position:absolute;left:6186;top:7319;width:4416;height:2397" type="#_x0000_t75" stroked="false">
              <v:imagedata r:id="rId53" o:title="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line="261" w:lineRule="auto" w:before="95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5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41"/>
        </w:rPr>
      </w:pPr>
    </w:p>
    <w:p>
      <w:pPr>
        <w:pStyle w:val="BodyText"/>
        <w:spacing w:line="223" w:lineRule="auto"/>
        <w:ind w:left="1250" w:right="76"/>
      </w:pPr>
      <w:r>
        <w:rPr>
          <w:w w:val="105"/>
        </w:rPr>
        <w:t>Недавно в системе «Народный кон- троль»</w:t>
      </w:r>
      <w:r>
        <w:rPr>
          <w:spacing w:val="-43"/>
          <w:w w:val="105"/>
        </w:rPr>
        <w:t> </w:t>
      </w:r>
      <w:r>
        <w:rPr>
          <w:w w:val="105"/>
        </w:rPr>
        <w:t>появилась</w:t>
      </w:r>
      <w:r>
        <w:rPr>
          <w:spacing w:val="-43"/>
          <w:w w:val="105"/>
        </w:rPr>
        <w:t> </w:t>
      </w:r>
      <w:r>
        <w:rPr>
          <w:w w:val="105"/>
        </w:rPr>
        <w:t>еще</w:t>
      </w:r>
      <w:r>
        <w:rPr>
          <w:spacing w:val="-42"/>
          <w:w w:val="105"/>
        </w:rPr>
        <w:t> </w:t>
      </w:r>
      <w:r>
        <w:rPr>
          <w:w w:val="105"/>
        </w:rPr>
        <w:t>одна</w:t>
      </w:r>
      <w:r>
        <w:rPr>
          <w:spacing w:val="-43"/>
          <w:w w:val="105"/>
        </w:rPr>
        <w:t> </w:t>
      </w:r>
      <w:r>
        <w:rPr>
          <w:w w:val="105"/>
        </w:rPr>
        <w:t>категория</w:t>
      </w:r>
    </w:p>
    <w:p>
      <w:pPr>
        <w:pStyle w:val="BodyText"/>
        <w:spacing w:line="223" w:lineRule="auto"/>
        <w:ind w:left="1250" w:right="-3"/>
      </w:pPr>
      <w:r>
        <w:rPr>
          <w:w w:val="105"/>
        </w:rPr>
        <w:t>- «Нарушение правил продажи алко- гольной</w:t>
      </w:r>
      <w:r>
        <w:rPr>
          <w:spacing w:val="-33"/>
          <w:w w:val="105"/>
        </w:rPr>
        <w:t> </w:t>
      </w:r>
      <w:r>
        <w:rPr>
          <w:w w:val="105"/>
        </w:rPr>
        <w:t>продукции».</w:t>
      </w:r>
      <w:r>
        <w:rPr>
          <w:spacing w:val="-33"/>
          <w:w w:val="105"/>
        </w:rPr>
        <w:t> </w:t>
      </w:r>
      <w:r>
        <w:rPr>
          <w:w w:val="105"/>
        </w:rPr>
        <w:t>К</w:t>
      </w:r>
      <w:r>
        <w:rPr>
          <w:spacing w:val="-33"/>
          <w:w w:val="105"/>
        </w:rPr>
        <w:t> </w:t>
      </w:r>
      <w:r>
        <w:rPr>
          <w:w w:val="105"/>
        </w:rPr>
        <w:t>рассмотрению в</w:t>
      </w:r>
      <w:r>
        <w:rPr>
          <w:spacing w:val="-26"/>
          <w:w w:val="105"/>
        </w:rPr>
        <w:t> </w:t>
      </w:r>
      <w:r>
        <w:rPr>
          <w:w w:val="105"/>
        </w:rPr>
        <w:t>систему</w:t>
      </w:r>
      <w:r>
        <w:rPr>
          <w:spacing w:val="-26"/>
          <w:w w:val="105"/>
        </w:rPr>
        <w:t> </w:t>
      </w:r>
      <w:r>
        <w:rPr>
          <w:w w:val="105"/>
        </w:rPr>
        <w:t>принимается</w:t>
      </w:r>
      <w:r>
        <w:rPr>
          <w:spacing w:val="-26"/>
          <w:w w:val="105"/>
        </w:rPr>
        <w:t> </w:t>
      </w:r>
      <w:r>
        <w:rPr>
          <w:w w:val="105"/>
        </w:rPr>
        <w:t>информация</w:t>
      </w:r>
      <w:r>
        <w:rPr>
          <w:spacing w:val="-26"/>
          <w:w w:val="105"/>
        </w:rPr>
        <w:t> </w:t>
      </w:r>
      <w:r>
        <w:rPr>
          <w:w w:val="105"/>
        </w:rPr>
        <w:t>о различных нарушениях в сфере про- дажи алкогольной и спиртосодержа- щей</w:t>
      </w:r>
      <w:r>
        <w:rPr>
          <w:spacing w:val="-18"/>
          <w:w w:val="105"/>
        </w:rPr>
        <w:t> </w:t>
      </w:r>
      <w:r>
        <w:rPr>
          <w:w w:val="105"/>
        </w:rPr>
        <w:t>продукции.</w:t>
      </w:r>
    </w:p>
    <w:p>
      <w:pPr>
        <w:pStyle w:val="BodyText"/>
        <w:spacing w:before="10"/>
        <w:rPr>
          <w:sz w:val="26"/>
        </w:rPr>
      </w:pPr>
    </w:p>
    <w:p>
      <w:pPr>
        <w:pStyle w:val="BodyText"/>
        <w:ind w:left="1250" w:right="-73"/>
        <w:rPr>
          <w:sz w:val="20"/>
        </w:rPr>
      </w:pPr>
      <w:r>
        <w:rPr>
          <w:sz w:val="20"/>
        </w:rPr>
        <w:drawing>
          <wp:inline distT="0" distB="0" distL="0" distR="0">
            <wp:extent cx="2824335" cy="1427321"/>
            <wp:effectExtent l="0" t="0" r="0" b="0"/>
            <wp:docPr id="23" name="image4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46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4335" cy="1427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32"/>
        </w:rPr>
      </w:pPr>
    </w:p>
    <w:p>
      <w:pPr>
        <w:pStyle w:val="BodyText"/>
        <w:spacing w:line="223" w:lineRule="auto"/>
        <w:ind w:left="1250" w:right="59"/>
      </w:pPr>
      <w:r>
        <w:rPr>
          <w:b/>
          <w:w w:val="105"/>
        </w:rPr>
        <w:t>Вышла новая версия мобильного приложения</w:t>
      </w:r>
      <w:r>
        <w:rPr>
          <w:b/>
          <w:spacing w:val="-42"/>
          <w:w w:val="105"/>
        </w:rPr>
        <w:t> </w:t>
      </w:r>
      <w:r>
        <w:rPr>
          <w:b/>
          <w:w w:val="105"/>
        </w:rPr>
        <w:t>«Народный</w:t>
      </w:r>
      <w:r>
        <w:rPr>
          <w:b/>
          <w:spacing w:val="-42"/>
          <w:w w:val="105"/>
        </w:rPr>
        <w:t> </w:t>
      </w:r>
      <w:r>
        <w:rPr>
          <w:b/>
          <w:w w:val="105"/>
        </w:rPr>
        <w:t>контроль» </w:t>
      </w:r>
      <w:r>
        <w:rPr>
          <w:w w:val="105"/>
        </w:rPr>
        <w:t>В</w:t>
      </w:r>
      <w:r>
        <w:rPr>
          <w:spacing w:val="-24"/>
          <w:w w:val="105"/>
        </w:rPr>
        <w:t> </w:t>
      </w:r>
      <w:r>
        <w:rPr>
          <w:w w:val="105"/>
        </w:rPr>
        <w:t>новой</w:t>
      </w:r>
      <w:r>
        <w:rPr>
          <w:spacing w:val="-23"/>
          <w:w w:val="105"/>
        </w:rPr>
        <w:t> </w:t>
      </w:r>
      <w:r>
        <w:rPr>
          <w:w w:val="105"/>
        </w:rPr>
        <w:t>версии</w:t>
      </w:r>
      <w:r>
        <w:rPr>
          <w:spacing w:val="-23"/>
          <w:w w:val="105"/>
        </w:rPr>
        <w:t> </w:t>
      </w:r>
      <w:r>
        <w:rPr>
          <w:w w:val="105"/>
        </w:rPr>
        <w:t>приложения</w:t>
      </w:r>
      <w:r>
        <w:rPr>
          <w:spacing w:val="-24"/>
          <w:w w:val="105"/>
        </w:rPr>
        <w:t> </w:t>
      </w:r>
      <w:r>
        <w:rPr>
          <w:w w:val="105"/>
        </w:rPr>
        <w:t>удобнее вводить адрес события (нарушения или проблемы), о котором пользова- тель</w:t>
      </w:r>
      <w:r>
        <w:rPr>
          <w:spacing w:val="-19"/>
          <w:w w:val="105"/>
        </w:rPr>
        <w:t> </w:t>
      </w:r>
      <w:r>
        <w:rPr>
          <w:w w:val="105"/>
        </w:rPr>
        <w:t>хочет</w:t>
      </w:r>
      <w:r>
        <w:rPr>
          <w:spacing w:val="-19"/>
          <w:w w:val="105"/>
        </w:rPr>
        <w:t> </w:t>
      </w:r>
      <w:r>
        <w:rPr>
          <w:w w:val="105"/>
        </w:rPr>
        <w:t>сообщить</w:t>
      </w:r>
      <w:r>
        <w:rPr>
          <w:spacing w:val="-19"/>
          <w:w w:val="105"/>
        </w:rPr>
        <w:t> </w:t>
      </w:r>
      <w:r>
        <w:rPr>
          <w:w w:val="145"/>
        </w:rPr>
        <w:t>–</w:t>
      </w:r>
      <w:r>
        <w:rPr>
          <w:spacing w:val="-48"/>
          <w:w w:val="145"/>
        </w:rPr>
        <w:t> </w:t>
      </w:r>
      <w:r>
        <w:rPr>
          <w:w w:val="105"/>
        </w:rPr>
        <w:t>для</w:t>
      </w:r>
      <w:r>
        <w:rPr>
          <w:spacing w:val="-18"/>
          <w:w w:val="105"/>
        </w:rPr>
        <w:t> </w:t>
      </w:r>
      <w:r>
        <w:rPr>
          <w:spacing w:val="-3"/>
          <w:w w:val="105"/>
        </w:rPr>
        <w:t>этого</w:t>
      </w:r>
      <w:r>
        <w:rPr>
          <w:spacing w:val="-19"/>
          <w:w w:val="105"/>
        </w:rPr>
        <w:t> </w:t>
      </w:r>
      <w:r>
        <w:rPr>
          <w:w w:val="105"/>
        </w:rPr>
        <w:t>вне- дрена</w:t>
      </w:r>
      <w:r>
        <w:rPr>
          <w:spacing w:val="-47"/>
          <w:w w:val="105"/>
        </w:rPr>
        <w:t> </w:t>
      </w:r>
      <w:r>
        <w:rPr>
          <w:w w:val="105"/>
        </w:rPr>
        <w:t>специальная</w:t>
      </w:r>
      <w:r>
        <w:rPr>
          <w:spacing w:val="-46"/>
          <w:w w:val="105"/>
        </w:rPr>
        <w:t> </w:t>
      </w:r>
      <w:r>
        <w:rPr>
          <w:w w:val="105"/>
        </w:rPr>
        <w:t>поисковая</w:t>
      </w:r>
      <w:r>
        <w:rPr>
          <w:spacing w:val="-46"/>
          <w:w w:val="105"/>
        </w:rPr>
        <w:t> </w:t>
      </w:r>
      <w:r>
        <w:rPr>
          <w:w w:val="105"/>
        </w:rPr>
        <w:t>строка. В случае необходимости адрес уточ- няется</w:t>
      </w:r>
      <w:r>
        <w:rPr>
          <w:spacing w:val="-36"/>
          <w:w w:val="105"/>
        </w:rPr>
        <w:t> </w:t>
      </w:r>
      <w:r>
        <w:rPr>
          <w:w w:val="105"/>
        </w:rPr>
        <w:t>вручную</w:t>
      </w:r>
      <w:r>
        <w:rPr>
          <w:spacing w:val="-36"/>
          <w:w w:val="105"/>
        </w:rPr>
        <w:t> </w:t>
      </w:r>
      <w:r>
        <w:rPr>
          <w:w w:val="105"/>
        </w:rPr>
        <w:t>путем</w:t>
      </w:r>
      <w:r>
        <w:rPr>
          <w:spacing w:val="-36"/>
          <w:w w:val="105"/>
        </w:rPr>
        <w:t> </w:t>
      </w:r>
      <w:r>
        <w:rPr>
          <w:w w:val="105"/>
        </w:rPr>
        <w:t>передвижения маркера по</w:t>
      </w:r>
      <w:r>
        <w:rPr>
          <w:spacing w:val="-37"/>
          <w:w w:val="105"/>
        </w:rPr>
        <w:t> </w:t>
      </w:r>
      <w:r>
        <w:rPr>
          <w:w w:val="105"/>
        </w:rPr>
        <w:t>карте.</w:t>
      </w:r>
    </w:p>
    <w:p>
      <w:pPr>
        <w:pStyle w:val="BodyText"/>
        <w:spacing w:line="223" w:lineRule="auto" w:before="158"/>
        <w:ind w:left="1250" w:right="5"/>
      </w:pPr>
      <w:r>
        <w:rPr>
          <w:spacing w:val="-4"/>
          <w:w w:val="105"/>
        </w:rPr>
        <w:t>Также</w:t>
      </w:r>
      <w:r>
        <w:rPr>
          <w:spacing w:val="-32"/>
          <w:w w:val="105"/>
        </w:rPr>
        <w:t> </w:t>
      </w:r>
      <w:r>
        <w:rPr>
          <w:w w:val="105"/>
        </w:rPr>
        <w:t>в</w:t>
      </w:r>
      <w:r>
        <w:rPr>
          <w:spacing w:val="-31"/>
          <w:w w:val="105"/>
        </w:rPr>
        <w:t> </w:t>
      </w:r>
      <w:r>
        <w:rPr>
          <w:w w:val="105"/>
        </w:rPr>
        <w:t>приложении</w:t>
      </w:r>
      <w:r>
        <w:rPr>
          <w:spacing w:val="-31"/>
          <w:w w:val="105"/>
        </w:rPr>
        <w:t> </w:t>
      </w:r>
      <w:r>
        <w:rPr>
          <w:w w:val="105"/>
        </w:rPr>
        <w:t>можно</w:t>
      </w:r>
      <w:r>
        <w:rPr>
          <w:spacing w:val="-31"/>
          <w:w w:val="105"/>
        </w:rPr>
        <w:t> </w:t>
      </w:r>
      <w:r>
        <w:rPr>
          <w:w w:val="105"/>
        </w:rPr>
        <w:t>отмечать и</w:t>
      </w:r>
      <w:r>
        <w:rPr>
          <w:spacing w:val="-39"/>
          <w:w w:val="105"/>
        </w:rPr>
        <w:t> </w:t>
      </w:r>
      <w:r>
        <w:rPr>
          <w:w w:val="105"/>
        </w:rPr>
        <w:t>сохранять</w:t>
      </w:r>
      <w:r>
        <w:rPr>
          <w:spacing w:val="-38"/>
          <w:w w:val="105"/>
        </w:rPr>
        <w:t> </w:t>
      </w:r>
      <w:r>
        <w:rPr>
          <w:w w:val="105"/>
        </w:rPr>
        <w:t>интересные</w:t>
      </w:r>
      <w:r>
        <w:rPr>
          <w:spacing w:val="-38"/>
          <w:w w:val="105"/>
        </w:rPr>
        <w:t> </w:t>
      </w:r>
      <w:r>
        <w:rPr>
          <w:w w:val="105"/>
        </w:rPr>
        <w:t>уведомления других пользователей в избранное раздела «Мои заявки». Здесь же до- ступны</w:t>
      </w:r>
      <w:r>
        <w:rPr>
          <w:spacing w:val="-18"/>
          <w:w w:val="105"/>
        </w:rPr>
        <w:t> </w:t>
      </w:r>
      <w:r>
        <w:rPr>
          <w:w w:val="105"/>
        </w:rPr>
        <w:t>для</w:t>
      </w:r>
      <w:r>
        <w:rPr>
          <w:spacing w:val="-17"/>
          <w:w w:val="105"/>
        </w:rPr>
        <w:t> </w:t>
      </w:r>
      <w:r>
        <w:rPr>
          <w:w w:val="105"/>
        </w:rPr>
        <w:t>просмотра</w:t>
      </w:r>
      <w:r>
        <w:rPr>
          <w:spacing w:val="-18"/>
          <w:w w:val="105"/>
        </w:rPr>
        <w:t> </w:t>
      </w:r>
      <w:r>
        <w:rPr>
          <w:w w:val="105"/>
        </w:rPr>
        <w:t>все</w:t>
      </w:r>
      <w:r>
        <w:rPr>
          <w:spacing w:val="-17"/>
          <w:w w:val="105"/>
        </w:rPr>
        <w:t> </w:t>
      </w:r>
      <w:r>
        <w:rPr>
          <w:w w:val="105"/>
        </w:rPr>
        <w:t>отправлен- ные</w:t>
      </w:r>
      <w:r>
        <w:rPr>
          <w:spacing w:val="-28"/>
          <w:w w:val="105"/>
        </w:rPr>
        <w:t> </w:t>
      </w:r>
      <w:r>
        <w:rPr>
          <w:w w:val="105"/>
        </w:rPr>
        <w:t>жалобы</w:t>
      </w:r>
      <w:r>
        <w:rPr>
          <w:spacing w:val="-27"/>
          <w:w w:val="105"/>
        </w:rPr>
        <w:t> </w:t>
      </w:r>
      <w:r>
        <w:rPr>
          <w:w w:val="105"/>
        </w:rPr>
        <w:t>и</w:t>
      </w:r>
      <w:r>
        <w:rPr>
          <w:spacing w:val="-27"/>
          <w:w w:val="105"/>
        </w:rPr>
        <w:t> </w:t>
      </w:r>
      <w:r>
        <w:rPr>
          <w:w w:val="105"/>
        </w:rPr>
        <w:t>прокомментированные публикации</w:t>
      </w:r>
      <w:r>
        <w:rPr>
          <w:spacing w:val="-30"/>
          <w:w w:val="105"/>
        </w:rPr>
        <w:t> </w:t>
      </w:r>
      <w:r>
        <w:rPr>
          <w:w w:val="105"/>
        </w:rPr>
        <w:t>в</w:t>
      </w:r>
      <w:r>
        <w:rPr>
          <w:spacing w:val="-30"/>
          <w:w w:val="105"/>
        </w:rPr>
        <w:t> </w:t>
      </w:r>
      <w:r>
        <w:rPr>
          <w:w w:val="105"/>
        </w:rPr>
        <w:t>«Народном</w:t>
      </w:r>
      <w:r>
        <w:rPr>
          <w:spacing w:val="-30"/>
          <w:w w:val="105"/>
        </w:rPr>
        <w:t> </w:t>
      </w:r>
      <w:r>
        <w:rPr>
          <w:w w:val="105"/>
        </w:rPr>
        <w:t>контроле».</w:t>
      </w:r>
    </w:p>
    <w:p>
      <w:pPr>
        <w:pStyle w:val="BodyText"/>
        <w:spacing w:line="223" w:lineRule="auto" w:before="159"/>
        <w:ind w:left="1250" w:right="40"/>
      </w:pPr>
      <w:r>
        <w:rPr>
          <w:w w:val="105"/>
        </w:rPr>
        <w:t>На сегодня зафиксировано около 50 тысяч</w:t>
      </w:r>
      <w:r>
        <w:rPr>
          <w:spacing w:val="-32"/>
          <w:w w:val="105"/>
        </w:rPr>
        <w:t> </w:t>
      </w:r>
      <w:r>
        <w:rPr>
          <w:w w:val="105"/>
        </w:rPr>
        <w:t>установок</w:t>
      </w:r>
      <w:r>
        <w:rPr>
          <w:spacing w:val="-32"/>
          <w:w w:val="105"/>
        </w:rPr>
        <w:t> </w:t>
      </w:r>
      <w:r>
        <w:rPr>
          <w:w w:val="105"/>
        </w:rPr>
        <w:t>приложения</w:t>
      </w:r>
      <w:r>
        <w:rPr>
          <w:spacing w:val="-31"/>
          <w:w w:val="105"/>
        </w:rPr>
        <w:t> </w:t>
      </w:r>
      <w:r>
        <w:rPr>
          <w:w w:val="105"/>
        </w:rPr>
        <w:t>«Народ- ный</w:t>
      </w:r>
      <w:r>
        <w:rPr>
          <w:spacing w:val="-19"/>
          <w:w w:val="105"/>
        </w:rPr>
        <w:t> </w:t>
      </w:r>
      <w:r>
        <w:rPr>
          <w:w w:val="105"/>
        </w:rPr>
        <w:t>контроль».</w:t>
      </w:r>
    </w:p>
    <w:p>
      <w:pPr>
        <w:pStyle w:val="BodyTex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  <w:r>
        <w:rPr/>
        <w:drawing>
          <wp:anchor distT="0" distB="0" distL="0" distR="0" allowOverlap="1" layoutInCell="1" locked="0" behindDoc="1" simplePos="0" relativeHeight="268434719">
            <wp:simplePos x="0" y="0"/>
            <wp:positionH relativeFrom="page">
              <wp:posOffset>3928948</wp:posOffset>
            </wp:positionH>
            <wp:positionV relativeFrom="paragraph">
              <wp:posOffset>228109</wp:posOffset>
            </wp:positionV>
            <wp:extent cx="2793249" cy="1411604"/>
            <wp:effectExtent l="0" t="0" r="0" b="0"/>
            <wp:wrapTopAndBottom/>
            <wp:docPr id="25" name="image4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47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3249" cy="14116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23" w:lineRule="auto" w:before="231"/>
        <w:ind w:left="200" w:right="215" w:firstLine="0"/>
        <w:jc w:val="left"/>
        <w:rPr>
          <w:sz w:val="24"/>
        </w:rPr>
      </w:pPr>
      <w:r>
        <w:rPr>
          <w:b/>
          <w:w w:val="105"/>
          <w:sz w:val="24"/>
        </w:rPr>
        <w:t>В</w:t>
      </w:r>
      <w:r>
        <w:rPr>
          <w:b/>
          <w:spacing w:val="-50"/>
          <w:w w:val="105"/>
          <w:sz w:val="24"/>
        </w:rPr>
        <w:t> </w:t>
      </w:r>
      <w:r>
        <w:rPr>
          <w:b/>
          <w:w w:val="105"/>
          <w:sz w:val="24"/>
        </w:rPr>
        <w:t>Зеленодольске</w:t>
      </w:r>
      <w:r>
        <w:rPr>
          <w:b/>
          <w:spacing w:val="-50"/>
          <w:w w:val="105"/>
          <w:sz w:val="24"/>
        </w:rPr>
        <w:t> </w:t>
      </w:r>
      <w:r>
        <w:rPr>
          <w:b/>
          <w:w w:val="105"/>
          <w:sz w:val="24"/>
        </w:rPr>
        <w:t>для</w:t>
      </w:r>
      <w:r>
        <w:rPr>
          <w:b/>
          <w:spacing w:val="-50"/>
          <w:w w:val="105"/>
          <w:sz w:val="24"/>
        </w:rPr>
        <w:t> </w:t>
      </w:r>
      <w:r>
        <w:rPr>
          <w:b/>
          <w:w w:val="105"/>
          <w:sz w:val="24"/>
        </w:rPr>
        <w:t>получения</w:t>
      </w:r>
      <w:r>
        <w:rPr>
          <w:b/>
          <w:spacing w:val="-50"/>
          <w:w w:val="105"/>
          <w:sz w:val="24"/>
        </w:rPr>
        <w:t> </w:t>
      </w:r>
      <w:r>
        <w:rPr>
          <w:b/>
          <w:w w:val="105"/>
          <w:sz w:val="24"/>
        </w:rPr>
        <w:t>мо- лочного питания больше не требу- ются</w:t>
      </w:r>
      <w:r>
        <w:rPr>
          <w:b/>
          <w:spacing w:val="-36"/>
          <w:w w:val="105"/>
          <w:sz w:val="24"/>
        </w:rPr>
        <w:t> </w:t>
      </w:r>
      <w:r>
        <w:rPr>
          <w:b/>
          <w:w w:val="105"/>
          <w:sz w:val="24"/>
        </w:rPr>
        <w:t>бумажные</w:t>
      </w:r>
      <w:r>
        <w:rPr>
          <w:b/>
          <w:spacing w:val="-36"/>
          <w:w w:val="105"/>
          <w:sz w:val="24"/>
        </w:rPr>
        <w:t> </w:t>
      </w:r>
      <w:r>
        <w:rPr>
          <w:b/>
          <w:w w:val="105"/>
          <w:sz w:val="24"/>
        </w:rPr>
        <w:t>справки</w:t>
      </w:r>
      <w:r>
        <w:rPr>
          <w:b/>
          <w:spacing w:val="-36"/>
          <w:w w:val="105"/>
          <w:sz w:val="24"/>
        </w:rPr>
        <w:t> </w:t>
      </w:r>
      <w:r>
        <w:rPr>
          <w:b/>
          <w:w w:val="105"/>
          <w:sz w:val="24"/>
        </w:rPr>
        <w:t>и</w:t>
      </w:r>
      <w:r>
        <w:rPr>
          <w:b/>
          <w:spacing w:val="-35"/>
          <w:w w:val="105"/>
          <w:sz w:val="24"/>
        </w:rPr>
        <w:t> </w:t>
      </w:r>
      <w:r>
        <w:rPr>
          <w:b/>
          <w:w w:val="105"/>
          <w:sz w:val="24"/>
        </w:rPr>
        <w:t>рецепты </w:t>
      </w:r>
      <w:r>
        <w:rPr>
          <w:w w:val="105"/>
          <w:sz w:val="24"/>
        </w:rPr>
        <w:t>В</w:t>
      </w:r>
      <w:r>
        <w:rPr>
          <w:spacing w:val="-26"/>
          <w:w w:val="105"/>
          <w:sz w:val="24"/>
        </w:rPr>
        <w:t> </w:t>
      </w:r>
      <w:r>
        <w:rPr>
          <w:w w:val="105"/>
          <w:sz w:val="24"/>
        </w:rPr>
        <w:t>рамках</w:t>
      </w:r>
      <w:r>
        <w:rPr>
          <w:spacing w:val="-26"/>
          <w:w w:val="105"/>
          <w:sz w:val="24"/>
        </w:rPr>
        <w:t> </w:t>
      </w:r>
      <w:r>
        <w:rPr>
          <w:w w:val="105"/>
          <w:sz w:val="24"/>
        </w:rPr>
        <w:t>республиканского</w:t>
      </w:r>
      <w:r>
        <w:rPr>
          <w:spacing w:val="-26"/>
          <w:w w:val="105"/>
          <w:sz w:val="24"/>
        </w:rPr>
        <w:t> </w:t>
      </w:r>
      <w:r>
        <w:rPr>
          <w:w w:val="105"/>
          <w:sz w:val="24"/>
        </w:rPr>
        <w:t>проекта</w:t>
      </w:r>
    </w:p>
    <w:p>
      <w:pPr>
        <w:pStyle w:val="BodyText"/>
        <w:spacing w:line="223" w:lineRule="auto"/>
        <w:ind w:left="200" w:right="164"/>
      </w:pPr>
      <w:r>
        <w:rPr>
          <w:w w:val="105"/>
        </w:rPr>
        <w:t>«Карта жителя» на территории Зеле- нодольска автоматизировано межве- домственное взаимодействие Мини- стерства труда, занятости</w:t>
      </w:r>
    </w:p>
    <w:p>
      <w:pPr>
        <w:pStyle w:val="BodyText"/>
        <w:spacing w:line="252" w:lineRule="exact"/>
        <w:ind w:left="200"/>
      </w:pPr>
      <w:r>
        <w:rPr>
          <w:w w:val="105"/>
        </w:rPr>
        <w:t>и социальной защиты</w:t>
      </w:r>
      <w:r>
        <w:rPr>
          <w:spacing w:val="-54"/>
          <w:w w:val="105"/>
        </w:rPr>
        <w:t> </w:t>
      </w:r>
      <w:r>
        <w:rPr>
          <w:w w:val="105"/>
        </w:rPr>
        <w:t>РТ</w:t>
      </w:r>
    </w:p>
    <w:p>
      <w:pPr>
        <w:pStyle w:val="BodyText"/>
        <w:spacing w:line="223" w:lineRule="auto" w:before="5"/>
        <w:ind w:left="200" w:right="156"/>
      </w:pPr>
      <w:r>
        <w:rPr>
          <w:w w:val="105"/>
        </w:rPr>
        <w:t>и Министерства здравоохранения РТ при оформлении рецептов на молоч- ное</w:t>
      </w:r>
      <w:r>
        <w:rPr>
          <w:spacing w:val="-24"/>
          <w:w w:val="105"/>
        </w:rPr>
        <w:t> </w:t>
      </w:r>
      <w:r>
        <w:rPr>
          <w:w w:val="105"/>
        </w:rPr>
        <w:t>питание.</w:t>
      </w:r>
      <w:r>
        <w:rPr>
          <w:spacing w:val="-24"/>
          <w:w w:val="105"/>
        </w:rPr>
        <w:t> </w:t>
      </w:r>
      <w:r>
        <w:rPr>
          <w:w w:val="105"/>
        </w:rPr>
        <w:t>За</w:t>
      </w:r>
      <w:r>
        <w:rPr>
          <w:spacing w:val="-23"/>
          <w:w w:val="105"/>
        </w:rPr>
        <w:t> </w:t>
      </w:r>
      <w:r>
        <w:rPr>
          <w:w w:val="105"/>
        </w:rPr>
        <w:t>счет</w:t>
      </w:r>
      <w:r>
        <w:rPr>
          <w:spacing w:val="-24"/>
          <w:w w:val="105"/>
        </w:rPr>
        <w:t> </w:t>
      </w:r>
      <w:r>
        <w:rPr>
          <w:spacing w:val="-3"/>
          <w:w w:val="105"/>
        </w:rPr>
        <w:t>этого</w:t>
      </w:r>
      <w:r>
        <w:rPr>
          <w:spacing w:val="-24"/>
          <w:w w:val="105"/>
        </w:rPr>
        <w:t> </w:t>
      </w:r>
      <w:r>
        <w:rPr>
          <w:w w:val="105"/>
        </w:rPr>
        <w:t>исключено лишнее</w:t>
      </w:r>
      <w:r>
        <w:rPr>
          <w:spacing w:val="-34"/>
          <w:w w:val="105"/>
        </w:rPr>
        <w:t> </w:t>
      </w:r>
      <w:r>
        <w:rPr>
          <w:w w:val="105"/>
        </w:rPr>
        <w:t>хождение</w:t>
      </w:r>
      <w:r>
        <w:rPr>
          <w:spacing w:val="-33"/>
          <w:w w:val="105"/>
        </w:rPr>
        <w:t> </w:t>
      </w:r>
      <w:r>
        <w:rPr>
          <w:w w:val="105"/>
        </w:rPr>
        <w:t>горожан</w:t>
      </w:r>
      <w:r>
        <w:rPr>
          <w:spacing w:val="-33"/>
          <w:w w:val="105"/>
        </w:rPr>
        <w:t> </w:t>
      </w:r>
      <w:r>
        <w:rPr>
          <w:w w:val="105"/>
        </w:rPr>
        <w:t>по</w:t>
      </w:r>
      <w:r>
        <w:rPr>
          <w:spacing w:val="-33"/>
          <w:w w:val="105"/>
        </w:rPr>
        <w:t> </w:t>
      </w:r>
      <w:r>
        <w:rPr>
          <w:w w:val="105"/>
        </w:rPr>
        <w:t>различ- ным</w:t>
      </w:r>
      <w:r>
        <w:rPr>
          <w:spacing w:val="-18"/>
          <w:w w:val="105"/>
        </w:rPr>
        <w:t> </w:t>
      </w:r>
      <w:r>
        <w:rPr>
          <w:w w:val="105"/>
        </w:rPr>
        <w:t>инстанциям.</w:t>
      </w:r>
    </w:p>
    <w:p>
      <w:pPr>
        <w:pStyle w:val="BodyText"/>
        <w:spacing w:line="223" w:lineRule="auto" w:before="159"/>
        <w:ind w:left="200" w:right="147"/>
      </w:pPr>
      <w:r>
        <w:rPr>
          <w:w w:val="105"/>
        </w:rPr>
        <w:t>Если раньше для получения молоч- ного питания требовалось сначала получить</w:t>
      </w:r>
      <w:r>
        <w:rPr>
          <w:spacing w:val="-33"/>
          <w:w w:val="105"/>
        </w:rPr>
        <w:t> </w:t>
      </w:r>
      <w:r>
        <w:rPr>
          <w:w w:val="105"/>
        </w:rPr>
        <w:t>справку</w:t>
      </w:r>
      <w:r>
        <w:rPr>
          <w:spacing w:val="-32"/>
          <w:w w:val="105"/>
        </w:rPr>
        <w:t> </w:t>
      </w:r>
      <w:r>
        <w:rPr>
          <w:w w:val="105"/>
        </w:rPr>
        <w:t>из</w:t>
      </w:r>
      <w:r>
        <w:rPr>
          <w:spacing w:val="-33"/>
          <w:w w:val="105"/>
        </w:rPr>
        <w:t> </w:t>
      </w:r>
      <w:r>
        <w:rPr>
          <w:w w:val="105"/>
        </w:rPr>
        <w:t>отделения</w:t>
      </w:r>
      <w:r>
        <w:rPr>
          <w:spacing w:val="-32"/>
          <w:w w:val="105"/>
        </w:rPr>
        <w:t> </w:t>
      </w:r>
      <w:r>
        <w:rPr>
          <w:w w:val="105"/>
        </w:rPr>
        <w:t>соцза- щиты,</w:t>
      </w:r>
      <w:r>
        <w:rPr>
          <w:spacing w:val="-46"/>
          <w:w w:val="105"/>
        </w:rPr>
        <w:t> </w:t>
      </w:r>
      <w:r>
        <w:rPr>
          <w:w w:val="105"/>
        </w:rPr>
        <w:t>а</w:t>
      </w:r>
      <w:r>
        <w:rPr>
          <w:spacing w:val="-46"/>
          <w:w w:val="105"/>
        </w:rPr>
        <w:t> </w:t>
      </w:r>
      <w:r>
        <w:rPr>
          <w:w w:val="105"/>
        </w:rPr>
        <w:t>затем</w:t>
      </w:r>
      <w:r>
        <w:rPr>
          <w:spacing w:val="-46"/>
          <w:w w:val="105"/>
        </w:rPr>
        <w:t> </w:t>
      </w:r>
      <w:r>
        <w:rPr>
          <w:w w:val="105"/>
        </w:rPr>
        <w:t>ежемесячно</w:t>
      </w:r>
      <w:r>
        <w:rPr>
          <w:spacing w:val="-46"/>
          <w:w w:val="105"/>
        </w:rPr>
        <w:t> </w:t>
      </w:r>
      <w:r>
        <w:rPr>
          <w:w w:val="105"/>
        </w:rPr>
        <w:t>оформлять бумажные</w:t>
      </w:r>
      <w:r>
        <w:rPr>
          <w:spacing w:val="-35"/>
          <w:w w:val="105"/>
        </w:rPr>
        <w:t> </w:t>
      </w:r>
      <w:r>
        <w:rPr>
          <w:w w:val="105"/>
        </w:rPr>
        <w:t>рецепты</w:t>
      </w:r>
      <w:r>
        <w:rPr>
          <w:spacing w:val="-35"/>
          <w:w w:val="105"/>
        </w:rPr>
        <w:t> </w:t>
      </w:r>
      <w:r>
        <w:rPr>
          <w:w w:val="105"/>
        </w:rPr>
        <w:t>у</w:t>
      </w:r>
      <w:r>
        <w:rPr>
          <w:spacing w:val="-35"/>
          <w:w w:val="105"/>
        </w:rPr>
        <w:t> </w:t>
      </w:r>
      <w:r>
        <w:rPr>
          <w:w w:val="105"/>
        </w:rPr>
        <w:t>врача,</w:t>
      </w:r>
      <w:r>
        <w:rPr>
          <w:spacing w:val="-34"/>
          <w:w w:val="105"/>
        </w:rPr>
        <w:t> </w:t>
      </w:r>
      <w:r>
        <w:rPr>
          <w:w w:val="105"/>
        </w:rPr>
        <w:t>то</w:t>
      </w:r>
      <w:r>
        <w:rPr>
          <w:spacing w:val="-35"/>
          <w:w w:val="105"/>
        </w:rPr>
        <w:t> </w:t>
      </w:r>
      <w:r>
        <w:rPr>
          <w:w w:val="105"/>
        </w:rPr>
        <w:t>теперь врач</w:t>
      </w:r>
      <w:r>
        <w:rPr>
          <w:spacing w:val="-21"/>
          <w:w w:val="105"/>
        </w:rPr>
        <w:t> </w:t>
      </w:r>
      <w:r>
        <w:rPr>
          <w:w w:val="105"/>
        </w:rPr>
        <w:t>сам</w:t>
      </w:r>
      <w:r>
        <w:rPr>
          <w:spacing w:val="-21"/>
          <w:w w:val="105"/>
        </w:rPr>
        <w:t> </w:t>
      </w:r>
      <w:r>
        <w:rPr>
          <w:w w:val="105"/>
        </w:rPr>
        <w:t>получает</w:t>
      </w:r>
      <w:r>
        <w:rPr>
          <w:spacing w:val="-20"/>
          <w:w w:val="105"/>
        </w:rPr>
        <w:t> </w:t>
      </w:r>
      <w:r>
        <w:rPr>
          <w:w w:val="105"/>
        </w:rPr>
        <w:t>информацию</w:t>
      </w:r>
      <w:r>
        <w:rPr>
          <w:spacing w:val="-21"/>
          <w:w w:val="105"/>
        </w:rPr>
        <w:t> </w:t>
      </w:r>
      <w:r>
        <w:rPr>
          <w:w w:val="105"/>
        </w:rPr>
        <w:t>о</w:t>
      </w:r>
      <w:r>
        <w:rPr>
          <w:spacing w:val="-20"/>
          <w:w w:val="105"/>
        </w:rPr>
        <w:t> </w:t>
      </w:r>
      <w:r>
        <w:rPr>
          <w:w w:val="105"/>
        </w:rPr>
        <w:t>на- значенной</w:t>
      </w:r>
      <w:r>
        <w:rPr>
          <w:spacing w:val="-29"/>
          <w:w w:val="105"/>
        </w:rPr>
        <w:t> </w:t>
      </w:r>
      <w:r>
        <w:rPr>
          <w:w w:val="105"/>
        </w:rPr>
        <w:t>пациенту</w:t>
      </w:r>
      <w:r>
        <w:rPr>
          <w:spacing w:val="-29"/>
          <w:w w:val="105"/>
        </w:rPr>
        <w:t> </w:t>
      </w:r>
      <w:r>
        <w:rPr>
          <w:w w:val="105"/>
        </w:rPr>
        <w:t>льготе</w:t>
      </w:r>
      <w:r>
        <w:rPr>
          <w:spacing w:val="-28"/>
          <w:w w:val="105"/>
        </w:rPr>
        <w:t> </w:t>
      </w:r>
      <w:r>
        <w:rPr>
          <w:w w:val="105"/>
        </w:rPr>
        <w:t>в</w:t>
      </w:r>
      <w:r>
        <w:rPr>
          <w:spacing w:val="-29"/>
          <w:w w:val="105"/>
        </w:rPr>
        <w:t> </w:t>
      </w:r>
      <w:r>
        <w:rPr>
          <w:w w:val="105"/>
        </w:rPr>
        <w:t>системе</w:t>
      </w:r>
    </w:p>
    <w:p>
      <w:pPr>
        <w:pStyle w:val="BodyText"/>
        <w:spacing w:line="223" w:lineRule="auto"/>
        <w:ind w:left="200" w:right="338"/>
      </w:pPr>
      <w:r>
        <w:rPr/>
        <w:t>«Электронное здравоохранение  </w:t>
      </w:r>
      <w:r>
        <w:rPr>
          <w:spacing w:val="-9"/>
        </w:rPr>
        <w:t>РТ» </w:t>
      </w:r>
      <w:r>
        <w:rPr/>
        <w:t>и здесь же оформляет электронный </w:t>
      </w:r>
      <w:r>
        <w:rPr>
          <w:spacing w:val="-3"/>
        </w:rPr>
        <w:t>рецепт. </w:t>
      </w:r>
      <w:r>
        <w:rPr/>
        <w:t>Пользователю остается лишь предъявить Карту жителя в пункте выдачи молочного</w:t>
      </w:r>
      <w:r>
        <w:rPr>
          <w:spacing w:val="-21"/>
        </w:rPr>
        <w:t> </w:t>
      </w:r>
      <w:r>
        <w:rPr/>
        <w:t>питания.</w:t>
      </w:r>
    </w:p>
    <w:p>
      <w:pPr>
        <w:spacing w:after="0" w:line="223" w:lineRule="auto"/>
        <w:sectPr>
          <w:pgSz w:w="11910" w:h="16840"/>
          <w:pgMar w:header="309" w:footer="0"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240999pt;margin-top:551.871704pt;width:595.8pt;height:290.3pt;mso-position-horizontal-relative:page;mso-position-vertical-relative:page;z-index:-21520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56" o:title=""/>
            </v:shape>
            <v:shape style="position:absolute;left:6197;top:15463;width:199;height:199" type="#_x0000_t75" stroked="false">
              <v:imagedata r:id="rId57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58" o:title=""/>
            </v:shape>
            <v:shape style="position:absolute;left:8590;top:14173;width:199;height:199" type="#_x0000_t75" stroked="false">
              <v:imagedata r:id="rId59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60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eefed">
              <v:path arrowok="t"/>
              <v:stroke dashstyle="solid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9"/>
        </w:rPr>
      </w:pPr>
    </w:p>
    <w:p>
      <w:pPr>
        <w:spacing w:line="261" w:lineRule="auto" w:before="0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6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11"/>
        </w:rPr>
      </w:pPr>
    </w:p>
    <w:p>
      <w:pPr>
        <w:tabs>
          <w:tab w:pos="5906" w:val="left" w:leader="none"/>
        </w:tabs>
        <w:spacing w:line="240" w:lineRule="auto"/>
        <w:ind w:left="1250" w:right="0" w:firstLine="0"/>
        <w:rPr>
          <w:rFonts w:ascii="Arial"/>
          <w:sz w:val="20"/>
        </w:rPr>
      </w:pPr>
      <w:r>
        <w:rPr>
          <w:rFonts w:ascii="Arial"/>
          <w:sz w:val="20"/>
        </w:rPr>
        <w:drawing>
          <wp:inline distT="0" distB="0" distL="0" distR="0">
            <wp:extent cx="2807950" cy="1419034"/>
            <wp:effectExtent l="0" t="0" r="0" b="0"/>
            <wp:docPr id="27" name="image5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53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7950" cy="1419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810199" cy="1420177"/>
            <wp:effectExtent l="0" t="0" r="0" b="0"/>
            <wp:docPr id="29" name="image5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54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199" cy="1420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pStyle w:val="BodyText"/>
        <w:spacing w:before="1"/>
        <w:rPr>
          <w:rFonts w:ascii="Arial"/>
          <w:sz w:val="6"/>
        </w:rPr>
      </w:pPr>
    </w:p>
    <w:p>
      <w:pPr>
        <w:spacing w:after="0"/>
        <w:rPr>
          <w:rFonts w:ascii="Arial"/>
          <w:sz w:val="6"/>
        </w:rPr>
        <w:sectPr>
          <w:pgSz w:w="11910" w:h="16840"/>
          <w:pgMar w:header="309" w:footer="0" w:top="1260" w:bottom="0" w:left="280" w:right="1180"/>
        </w:sectPr>
      </w:pPr>
    </w:p>
    <w:p>
      <w:pPr>
        <w:pStyle w:val="Heading2"/>
        <w:spacing w:line="225" w:lineRule="auto" w:before="92"/>
        <w:ind w:right="87"/>
        <w:jc w:val="both"/>
        <w:rPr>
          <w:rFonts w:ascii="Arial" w:hAnsi="Arial"/>
        </w:rPr>
      </w:pPr>
      <w:r>
        <w:rPr>
          <w:rFonts w:ascii="Arial" w:hAnsi="Arial"/>
        </w:rPr>
        <w:t>Уже более </w:t>
      </w:r>
      <w:r>
        <w:rPr>
          <w:rFonts w:ascii="Arial" w:hAnsi="Arial"/>
          <w:spacing w:val="-4"/>
        </w:rPr>
        <w:t>176 </w:t>
      </w:r>
      <w:r>
        <w:rPr>
          <w:rFonts w:ascii="Arial" w:hAnsi="Arial"/>
        </w:rPr>
        <w:t>тысяч жителей</w:t>
      </w:r>
      <w:r>
        <w:rPr>
          <w:rFonts w:ascii="Arial" w:hAnsi="Arial"/>
          <w:spacing w:val="-48"/>
        </w:rPr>
        <w:t> </w:t>
      </w:r>
      <w:r>
        <w:rPr>
          <w:rFonts w:ascii="Arial" w:hAnsi="Arial"/>
          <w:spacing w:val="-3"/>
        </w:rPr>
        <w:t>Татар- </w:t>
      </w:r>
      <w:r>
        <w:rPr>
          <w:rFonts w:ascii="Arial" w:hAnsi="Arial"/>
        </w:rPr>
        <w:t>стана оформили электронный</w:t>
      </w:r>
      <w:r>
        <w:rPr>
          <w:rFonts w:ascii="Arial" w:hAnsi="Arial"/>
          <w:spacing w:val="-50"/>
        </w:rPr>
        <w:t> </w:t>
      </w:r>
      <w:r>
        <w:rPr>
          <w:rFonts w:ascii="Arial" w:hAnsi="Arial"/>
        </w:rPr>
        <w:t>чита- тельский</w:t>
      </w:r>
      <w:r>
        <w:rPr>
          <w:rFonts w:ascii="Arial" w:hAnsi="Arial"/>
          <w:spacing w:val="-8"/>
        </w:rPr>
        <w:t> </w:t>
      </w:r>
      <w:r>
        <w:rPr>
          <w:rFonts w:ascii="Arial" w:hAnsi="Arial"/>
        </w:rPr>
        <w:t>билет</w:t>
      </w:r>
    </w:p>
    <w:p>
      <w:pPr>
        <w:pStyle w:val="BodyText"/>
        <w:spacing w:line="225" w:lineRule="auto"/>
        <w:ind w:left="1250" w:right="81"/>
        <w:rPr>
          <w:rFonts w:ascii="Arial" w:hAnsi="Arial"/>
        </w:rPr>
      </w:pPr>
      <w:r>
        <w:rPr>
          <w:rFonts w:ascii="Arial" w:hAnsi="Arial"/>
          <w:w w:val="105"/>
        </w:rPr>
        <w:t>Это билет единого образца в форме пластиковой карты с персональным штрих-кодом, который позволяет чи- </w:t>
      </w:r>
      <w:r>
        <w:rPr>
          <w:rFonts w:ascii="Arial" w:hAnsi="Arial"/>
        </w:rPr>
        <w:t>тателям получать литературу в любой </w:t>
      </w:r>
      <w:r>
        <w:rPr>
          <w:rFonts w:ascii="Arial" w:hAnsi="Arial"/>
          <w:w w:val="105"/>
        </w:rPr>
        <w:t>из более чем 1500 общедоступных библиотек республики.</w:t>
      </w:r>
    </w:p>
    <w:p>
      <w:pPr>
        <w:pStyle w:val="BodyText"/>
        <w:spacing w:line="225" w:lineRule="auto" w:before="156"/>
        <w:ind w:left="1250" w:right="1"/>
        <w:rPr>
          <w:rFonts w:ascii="Arial" w:hAnsi="Arial"/>
        </w:rPr>
      </w:pPr>
      <w:r>
        <w:rPr>
          <w:rFonts w:ascii="Arial" w:hAnsi="Arial"/>
        </w:rPr>
        <w:t>Проект направлен на упрощение процедуры обслуживания граждан в библиотеках республики, а также си- стематизацию работы и учет библио- течных услуг.</w:t>
      </w:r>
    </w:p>
    <w:p>
      <w:pPr>
        <w:pStyle w:val="BodyText"/>
        <w:spacing w:line="225" w:lineRule="auto" w:before="158"/>
        <w:ind w:left="1250" w:right="1"/>
        <w:rPr>
          <w:rFonts w:ascii="Arial" w:hAnsi="Arial"/>
        </w:rPr>
      </w:pPr>
      <w:r>
        <w:rPr>
          <w:rFonts w:ascii="Arial" w:hAnsi="Arial"/>
        </w:rPr>
        <w:t>Проект «Единый читательский билет» реализуется совместно с Министер- ством культуры РТ.</w:t>
      </w:r>
    </w:p>
    <w:p>
      <w:pPr>
        <w:pStyle w:val="Heading2"/>
        <w:spacing w:line="267" w:lineRule="exact" w:before="79"/>
        <w:ind w:left="200"/>
        <w:rPr>
          <w:rFonts w:ascii="Arial" w:hAnsi="Arial"/>
        </w:rPr>
      </w:pPr>
      <w:r>
        <w:rPr>
          <w:b w:val="0"/>
        </w:rPr>
        <w:br w:type="column"/>
      </w:r>
      <w:r>
        <w:rPr>
          <w:rFonts w:ascii="Arial" w:hAnsi="Arial"/>
        </w:rPr>
        <w:t>Обновлено мобильное приложение</w:t>
      </w:r>
    </w:p>
    <w:p>
      <w:pPr>
        <w:pStyle w:val="BodyText"/>
        <w:spacing w:line="225" w:lineRule="auto" w:before="5"/>
        <w:ind w:left="200"/>
        <w:rPr>
          <w:rFonts w:ascii="Arial" w:hAnsi="Arial"/>
        </w:rPr>
      </w:pPr>
      <w:r>
        <w:rPr>
          <w:rFonts w:ascii="Arial" w:hAnsi="Arial"/>
          <w:b/>
          <w:w w:val="105"/>
        </w:rPr>
        <w:t>«Школьный эко-патруль» </w:t>
      </w:r>
      <w:r>
        <w:rPr>
          <w:rFonts w:ascii="Arial" w:hAnsi="Arial"/>
        </w:rPr>
        <w:t>Приложение разработано специально </w:t>
      </w:r>
      <w:r>
        <w:rPr>
          <w:rFonts w:ascii="Arial" w:hAnsi="Arial"/>
          <w:w w:val="105"/>
        </w:rPr>
        <w:t>для школьников – с его помощью они могут оперативно сообщать о фактах нарушения природоохранного зако- нодательства.</w:t>
      </w:r>
    </w:p>
    <w:p>
      <w:pPr>
        <w:pStyle w:val="BodyText"/>
        <w:spacing w:line="225" w:lineRule="auto" w:before="157"/>
        <w:ind w:left="200" w:right="185"/>
        <w:rPr>
          <w:rFonts w:ascii="Arial" w:hAnsi="Arial"/>
        </w:rPr>
      </w:pPr>
      <w:r>
        <w:rPr>
          <w:rFonts w:ascii="Arial" w:hAnsi="Arial"/>
        </w:rPr>
        <w:t>Теперь после фотосъемки через приложение какого-либо нарушения (например, свалки в неположенном месте), при отсутствии Интернета, отправку заявки можно отложить на пять дней. Отснятый материал сохра- нится в виде черновика, и через неко- торое время приложение предложит возобновить отправку заявки.</w:t>
      </w:r>
    </w:p>
    <w:p>
      <w:pPr>
        <w:pStyle w:val="BodyText"/>
        <w:spacing w:line="225" w:lineRule="auto" w:before="156"/>
        <w:ind w:left="200" w:right="143"/>
        <w:jc w:val="both"/>
        <w:rPr>
          <w:rFonts w:ascii="Arial" w:hAnsi="Arial"/>
        </w:rPr>
      </w:pPr>
      <w:r>
        <w:rPr>
          <w:rFonts w:ascii="Arial" w:hAnsi="Arial"/>
          <w:w w:val="105"/>
        </w:rPr>
        <w:t>Проект</w:t>
      </w:r>
      <w:r>
        <w:rPr>
          <w:rFonts w:ascii="Arial" w:hAnsi="Arial"/>
          <w:spacing w:val="-26"/>
          <w:w w:val="105"/>
        </w:rPr>
        <w:t> </w:t>
      </w:r>
      <w:r>
        <w:rPr>
          <w:rFonts w:ascii="Arial" w:hAnsi="Arial"/>
          <w:spacing w:val="-3"/>
          <w:w w:val="105"/>
        </w:rPr>
        <w:t>«Школьный</w:t>
      </w:r>
      <w:r>
        <w:rPr>
          <w:rFonts w:ascii="Arial" w:hAnsi="Arial"/>
          <w:spacing w:val="-26"/>
          <w:w w:val="105"/>
        </w:rPr>
        <w:t> </w:t>
      </w:r>
      <w:r>
        <w:rPr>
          <w:rFonts w:ascii="Arial" w:hAnsi="Arial"/>
          <w:w w:val="105"/>
        </w:rPr>
        <w:t>эко-патруль»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реа- лизуется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совместно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с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Министерством экологии</w:t>
      </w:r>
      <w:r>
        <w:rPr>
          <w:rFonts w:ascii="Arial" w:hAnsi="Arial"/>
          <w:spacing w:val="-17"/>
          <w:w w:val="105"/>
        </w:rPr>
        <w:t> </w:t>
      </w:r>
      <w:r>
        <w:rPr>
          <w:rFonts w:ascii="Arial" w:hAnsi="Arial"/>
          <w:w w:val="105"/>
        </w:rPr>
        <w:t>и</w:t>
      </w:r>
      <w:r>
        <w:rPr>
          <w:rFonts w:ascii="Arial" w:hAnsi="Arial"/>
          <w:spacing w:val="-17"/>
          <w:w w:val="105"/>
        </w:rPr>
        <w:t> </w:t>
      </w:r>
      <w:r>
        <w:rPr>
          <w:rFonts w:ascii="Arial" w:hAnsi="Arial"/>
          <w:w w:val="105"/>
        </w:rPr>
        <w:t>природных</w:t>
      </w:r>
      <w:r>
        <w:rPr>
          <w:rFonts w:ascii="Arial" w:hAnsi="Arial"/>
          <w:spacing w:val="-17"/>
          <w:w w:val="105"/>
        </w:rPr>
        <w:t> </w:t>
      </w:r>
      <w:r>
        <w:rPr>
          <w:rFonts w:ascii="Arial" w:hAnsi="Arial"/>
          <w:w w:val="105"/>
        </w:rPr>
        <w:t>ресурсов</w:t>
      </w:r>
      <w:r>
        <w:rPr>
          <w:rFonts w:ascii="Arial" w:hAnsi="Arial"/>
          <w:spacing w:val="-17"/>
          <w:w w:val="105"/>
        </w:rPr>
        <w:t> </w:t>
      </w:r>
      <w:r>
        <w:rPr>
          <w:rFonts w:ascii="Arial" w:hAnsi="Arial"/>
          <w:spacing w:val="-9"/>
          <w:w w:val="105"/>
        </w:rPr>
        <w:t>РТ.</w:t>
      </w:r>
    </w:p>
    <w:p>
      <w:pPr>
        <w:spacing w:after="0" w:line="225" w:lineRule="auto"/>
        <w:jc w:val="both"/>
        <w:rPr>
          <w:rFonts w:ascii="Arial" w:hAnsi="Arial"/>
        </w:rPr>
        <w:sectPr>
          <w:type w:val="continuous"/>
          <w:pgSz w:w="11910" w:h="16840"/>
          <w:pgMar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rFonts w:ascii="Arial"/>
          <w:sz w:val="20"/>
        </w:rPr>
      </w:pPr>
      <w:r>
        <w:rPr/>
        <w:pict>
          <v:group style="position:absolute;margin-left:-.241001pt;margin-top:551.871887pt;width:595.8pt;height:290.3pt;mso-position-horizontal-relative:page;mso-position-vertical-relative:page;z-index:-21496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63" o:title=""/>
            </v:shape>
            <v:shape style="position:absolute;left:6197;top:15463;width:199;height:199" type="#_x0000_t75" stroked="false">
              <v:imagedata r:id="rId64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65" o:title=""/>
            </v:shape>
            <v:shape style="position:absolute;left:8590;top:14173;width:199;height:199" type="#_x0000_t75" stroked="false">
              <v:imagedata r:id="rId66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67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ff0ee">
              <v:path arrowok="t"/>
              <v:stroke dashstyle="solid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3"/>
        <w:rPr>
          <w:rFonts w:ascii="Arial"/>
          <w:sz w:val="21"/>
        </w:rPr>
      </w:pPr>
    </w:p>
    <w:p>
      <w:pPr>
        <w:spacing w:line="261" w:lineRule="auto" w:before="95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99"/>
          <w:sz w:val="16"/>
        </w:rPr>
        <w:t>2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5"/>
        <w:rPr>
          <w:rFonts w:ascii="Arial"/>
          <w:sz w:val="23"/>
        </w:rPr>
      </w:pPr>
    </w:p>
    <w:p>
      <w:pPr>
        <w:pStyle w:val="Heading1"/>
      </w:pPr>
      <w:r>
        <w:rPr>
          <w:color w:val="009FD8"/>
        </w:rPr>
        <w:t>Ведомственная информатизация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4"/>
        <w:rPr>
          <w:rFonts w:ascii="Arial"/>
          <w:b/>
        </w:rPr>
      </w:pPr>
      <w:r>
        <w:rPr/>
        <w:drawing>
          <wp:anchor distT="0" distB="0" distL="0" distR="0" allowOverlap="1" layoutInCell="1" locked="0" behindDoc="1" simplePos="0" relativeHeight="268434791">
            <wp:simplePos x="0" y="0"/>
            <wp:positionH relativeFrom="page">
              <wp:posOffset>971999</wp:posOffset>
            </wp:positionH>
            <wp:positionV relativeFrom="paragraph">
              <wp:posOffset>202609</wp:posOffset>
            </wp:positionV>
            <wp:extent cx="2810584" cy="1420368"/>
            <wp:effectExtent l="0" t="0" r="0" b="0"/>
            <wp:wrapTopAndBottom/>
            <wp:docPr id="31" name="image6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60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584" cy="14203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434815">
            <wp:simplePos x="0" y="0"/>
            <wp:positionH relativeFrom="page">
              <wp:posOffset>3928198</wp:posOffset>
            </wp:positionH>
            <wp:positionV relativeFrom="paragraph">
              <wp:posOffset>202609</wp:posOffset>
            </wp:positionV>
            <wp:extent cx="2816608" cy="1423416"/>
            <wp:effectExtent l="0" t="0" r="0" b="0"/>
            <wp:wrapTopAndBottom/>
            <wp:docPr id="33" name="image6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61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6608" cy="1423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Arial"/>
          <w:b/>
          <w:sz w:val="14"/>
        </w:rPr>
      </w:pPr>
    </w:p>
    <w:p>
      <w:pPr>
        <w:spacing w:after="0"/>
        <w:rPr>
          <w:rFonts w:ascii="Arial"/>
          <w:sz w:val="14"/>
        </w:rPr>
        <w:sectPr>
          <w:pgSz w:w="11910" w:h="16840"/>
          <w:pgMar w:header="309" w:footer="0" w:top="1260" w:bottom="0" w:left="280" w:right="1180"/>
        </w:sectPr>
      </w:pPr>
    </w:p>
    <w:p>
      <w:pPr>
        <w:spacing w:line="225" w:lineRule="auto" w:before="105"/>
        <w:ind w:left="1250" w:right="68" w:firstLine="0"/>
        <w:jc w:val="left"/>
        <w:rPr>
          <w:rFonts w:ascii="Arial" w:hAnsi="Arial"/>
          <w:sz w:val="24"/>
        </w:rPr>
      </w:pPr>
      <w:r>
        <w:rPr>
          <w:rFonts w:ascii="Arial" w:hAnsi="Arial"/>
          <w:b/>
          <w:sz w:val="24"/>
        </w:rPr>
        <w:t>В</w:t>
      </w:r>
      <w:r>
        <w:rPr>
          <w:rFonts w:ascii="Arial" w:hAnsi="Arial"/>
          <w:b/>
          <w:spacing w:val="-42"/>
          <w:sz w:val="24"/>
        </w:rPr>
        <w:t> </w:t>
      </w:r>
      <w:r>
        <w:rPr>
          <w:rFonts w:ascii="Arial" w:hAnsi="Arial"/>
          <w:b/>
          <w:sz w:val="24"/>
        </w:rPr>
        <w:t>Татарстане</w:t>
      </w:r>
      <w:r>
        <w:rPr>
          <w:rFonts w:ascii="Arial" w:hAnsi="Arial"/>
          <w:b/>
          <w:spacing w:val="-41"/>
          <w:sz w:val="24"/>
        </w:rPr>
        <w:t> </w:t>
      </w:r>
      <w:r>
        <w:rPr>
          <w:rFonts w:ascii="Arial" w:hAnsi="Arial"/>
          <w:b/>
          <w:sz w:val="24"/>
        </w:rPr>
        <w:t>запущены</w:t>
      </w:r>
      <w:r>
        <w:rPr>
          <w:rFonts w:ascii="Arial" w:hAnsi="Arial"/>
          <w:b/>
          <w:spacing w:val="-41"/>
          <w:sz w:val="24"/>
        </w:rPr>
        <w:t> </w:t>
      </w:r>
      <w:hyperlink r:id="rId70">
        <w:r>
          <w:rPr>
            <w:rFonts w:ascii="Arial" w:hAnsi="Arial"/>
            <w:b/>
            <w:sz w:val="24"/>
          </w:rPr>
          <w:t>Спортивный</w:t>
        </w:r>
      </w:hyperlink>
      <w:r>
        <w:rPr>
          <w:rFonts w:ascii="Arial" w:hAnsi="Arial"/>
          <w:b/>
          <w:sz w:val="24"/>
        </w:rPr>
        <w:t> </w:t>
      </w:r>
      <w:hyperlink r:id="rId70">
        <w:r>
          <w:rPr>
            <w:rFonts w:ascii="Arial" w:hAnsi="Arial"/>
            <w:b/>
            <w:w w:val="105"/>
            <w:sz w:val="24"/>
          </w:rPr>
          <w:t>портал</w:t>
        </w:r>
        <w:r>
          <w:rPr>
            <w:rFonts w:ascii="Arial" w:hAnsi="Arial"/>
            <w:b/>
            <w:spacing w:val="-45"/>
            <w:w w:val="105"/>
            <w:sz w:val="24"/>
          </w:rPr>
          <w:t> </w:t>
        </w:r>
      </w:hyperlink>
      <w:r>
        <w:rPr>
          <w:rFonts w:ascii="Arial" w:hAnsi="Arial"/>
          <w:b/>
          <w:w w:val="105"/>
          <w:sz w:val="24"/>
        </w:rPr>
        <w:t>и</w:t>
      </w:r>
      <w:r>
        <w:rPr>
          <w:rFonts w:ascii="Arial" w:hAnsi="Arial"/>
          <w:b/>
          <w:spacing w:val="-45"/>
          <w:w w:val="105"/>
          <w:sz w:val="24"/>
        </w:rPr>
        <w:t> </w:t>
      </w:r>
      <w:r>
        <w:rPr>
          <w:rFonts w:ascii="Arial" w:hAnsi="Arial"/>
          <w:b/>
          <w:w w:val="105"/>
          <w:sz w:val="24"/>
        </w:rPr>
        <w:t>портал</w:t>
      </w:r>
      <w:r>
        <w:rPr>
          <w:rFonts w:ascii="Arial" w:hAnsi="Arial"/>
          <w:b/>
          <w:spacing w:val="-44"/>
          <w:w w:val="105"/>
          <w:sz w:val="24"/>
        </w:rPr>
        <w:t> </w:t>
      </w:r>
      <w:hyperlink r:id="rId71">
        <w:r>
          <w:rPr>
            <w:rFonts w:ascii="Arial" w:hAnsi="Arial"/>
            <w:b/>
            <w:w w:val="105"/>
            <w:sz w:val="24"/>
          </w:rPr>
          <w:t>«Made</w:t>
        </w:r>
        <w:r>
          <w:rPr>
            <w:rFonts w:ascii="Arial" w:hAnsi="Arial"/>
            <w:b/>
            <w:spacing w:val="-45"/>
            <w:w w:val="105"/>
            <w:sz w:val="24"/>
          </w:rPr>
          <w:t> </w:t>
        </w:r>
        <w:r>
          <w:rPr>
            <w:rFonts w:ascii="Arial" w:hAnsi="Arial"/>
            <w:b/>
            <w:w w:val="105"/>
            <w:sz w:val="24"/>
          </w:rPr>
          <w:t>in</w:t>
        </w:r>
        <w:r>
          <w:rPr>
            <w:rFonts w:ascii="Arial" w:hAnsi="Arial"/>
            <w:b/>
            <w:spacing w:val="-44"/>
            <w:w w:val="105"/>
            <w:sz w:val="24"/>
          </w:rPr>
          <w:t> </w:t>
        </w:r>
        <w:r>
          <w:rPr>
            <w:rFonts w:ascii="Arial" w:hAnsi="Arial"/>
            <w:b/>
            <w:spacing w:val="-3"/>
            <w:w w:val="105"/>
            <w:sz w:val="24"/>
          </w:rPr>
          <w:t>Tatarstan»</w:t>
        </w:r>
      </w:hyperlink>
      <w:r>
        <w:rPr>
          <w:rFonts w:ascii="Arial" w:hAnsi="Arial"/>
          <w:b/>
          <w:spacing w:val="-3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Задачи</w:t>
      </w:r>
      <w:r>
        <w:rPr>
          <w:rFonts w:ascii="Arial" w:hAnsi="Arial"/>
          <w:spacing w:val="-33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Спортивного</w:t>
      </w:r>
      <w:r>
        <w:rPr>
          <w:rFonts w:ascii="Arial" w:hAnsi="Arial"/>
          <w:spacing w:val="-33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портала:</w:t>
      </w:r>
      <w:r>
        <w:rPr>
          <w:rFonts w:ascii="Arial" w:hAnsi="Arial"/>
          <w:spacing w:val="-33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созда- ние единой базы спортивных объек- тов,</w:t>
      </w:r>
      <w:r>
        <w:rPr>
          <w:rFonts w:ascii="Arial" w:hAnsi="Arial"/>
          <w:spacing w:val="-29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повышение</w:t>
      </w:r>
      <w:r>
        <w:rPr>
          <w:rFonts w:ascii="Arial" w:hAnsi="Arial"/>
          <w:spacing w:val="-28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их</w:t>
      </w:r>
      <w:r>
        <w:rPr>
          <w:rFonts w:ascii="Arial" w:hAnsi="Arial"/>
          <w:spacing w:val="-29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информационной доступности, внедрение обществен- ного</w:t>
      </w:r>
      <w:r>
        <w:rPr>
          <w:rFonts w:ascii="Arial" w:hAnsi="Arial"/>
          <w:spacing w:val="-26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контроля</w:t>
      </w:r>
      <w:r>
        <w:rPr>
          <w:rFonts w:ascii="Arial" w:hAnsi="Arial"/>
          <w:spacing w:val="-25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за</w:t>
      </w:r>
      <w:r>
        <w:rPr>
          <w:rFonts w:ascii="Arial" w:hAnsi="Arial"/>
          <w:spacing w:val="-25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их</w:t>
      </w:r>
      <w:r>
        <w:rPr>
          <w:rFonts w:ascii="Arial" w:hAnsi="Arial"/>
          <w:spacing w:val="-25"/>
          <w:w w:val="105"/>
          <w:sz w:val="24"/>
        </w:rPr>
        <w:t> </w:t>
      </w:r>
      <w:r>
        <w:rPr>
          <w:rFonts w:ascii="Arial" w:hAnsi="Arial"/>
          <w:w w:val="105"/>
          <w:sz w:val="24"/>
        </w:rPr>
        <w:t>деятельностью.</w:t>
      </w:r>
    </w:p>
    <w:p>
      <w:pPr>
        <w:pStyle w:val="BodyText"/>
        <w:spacing w:line="225" w:lineRule="auto" w:before="157"/>
        <w:ind w:left="1250" w:right="-1"/>
        <w:rPr>
          <w:rFonts w:ascii="Arial" w:hAnsi="Arial"/>
        </w:rPr>
      </w:pPr>
      <w:r>
        <w:rPr>
          <w:rFonts w:ascii="Arial" w:hAnsi="Arial"/>
          <w:w w:val="105"/>
        </w:rPr>
        <w:t>Ресурс интегрирован с геоинформа- ционным сервисом для поиска подходящих спортивных объектов на карте.</w:t>
      </w:r>
      <w:r>
        <w:rPr>
          <w:rFonts w:ascii="Arial" w:hAnsi="Arial"/>
          <w:spacing w:val="-23"/>
          <w:w w:val="105"/>
        </w:rPr>
        <w:t> </w:t>
      </w:r>
      <w:r>
        <w:rPr>
          <w:rFonts w:ascii="Arial" w:hAnsi="Arial"/>
          <w:w w:val="105"/>
        </w:rPr>
        <w:t>У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каждого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спортивного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объекта на портале имеется собственная карточка со всей необходимой ин- формацией.</w:t>
      </w:r>
    </w:p>
    <w:p>
      <w:pPr>
        <w:pStyle w:val="BodyText"/>
        <w:spacing w:line="225" w:lineRule="auto" w:before="156"/>
        <w:ind w:left="1250" w:right="11"/>
        <w:rPr>
          <w:rFonts w:ascii="Arial" w:hAnsi="Arial"/>
        </w:rPr>
      </w:pPr>
      <w:r>
        <w:rPr>
          <w:rFonts w:ascii="Arial" w:hAnsi="Arial"/>
          <w:w w:val="105"/>
        </w:rPr>
        <w:t>Проект реализуется совместно с Министерством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по</w:t>
      </w:r>
      <w:r>
        <w:rPr>
          <w:rFonts w:ascii="Arial" w:hAnsi="Arial"/>
          <w:spacing w:val="-24"/>
          <w:w w:val="105"/>
        </w:rPr>
        <w:t> </w:t>
      </w:r>
      <w:r>
        <w:rPr>
          <w:rFonts w:ascii="Arial" w:hAnsi="Arial"/>
          <w:w w:val="105"/>
        </w:rPr>
        <w:t>делам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молодежи</w:t>
      </w:r>
      <w:r>
        <w:rPr>
          <w:rFonts w:ascii="Arial" w:hAnsi="Arial"/>
          <w:spacing w:val="-24"/>
          <w:w w:val="105"/>
        </w:rPr>
        <w:t> </w:t>
      </w:r>
      <w:r>
        <w:rPr>
          <w:rFonts w:ascii="Arial" w:hAnsi="Arial"/>
          <w:w w:val="105"/>
        </w:rPr>
        <w:t>и спорту</w:t>
      </w:r>
      <w:r>
        <w:rPr>
          <w:rFonts w:ascii="Arial" w:hAnsi="Arial"/>
          <w:spacing w:val="-11"/>
          <w:w w:val="105"/>
        </w:rPr>
        <w:t> </w:t>
      </w:r>
      <w:r>
        <w:rPr>
          <w:rFonts w:ascii="Arial" w:hAnsi="Arial"/>
          <w:spacing w:val="-9"/>
          <w:w w:val="105"/>
        </w:rPr>
        <w:t>РТ.</w:t>
      </w:r>
    </w:p>
    <w:p>
      <w:pPr>
        <w:pStyle w:val="BodyText"/>
        <w:spacing w:line="225" w:lineRule="auto" w:before="159"/>
        <w:ind w:left="1250" w:right="82"/>
        <w:rPr>
          <w:rFonts w:ascii="Arial" w:hAnsi="Arial"/>
        </w:rPr>
      </w:pPr>
      <w:r>
        <w:rPr>
          <w:rFonts w:ascii="Arial" w:hAnsi="Arial"/>
          <w:w w:val="105"/>
        </w:rPr>
        <w:t>Задачи портала «Made in </w:t>
      </w:r>
      <w:r>
        <w:rPr>
          <w:rFonts w:ascii="Arial" w:hAnsi="Arial"/>
          <w:spacing w:val="-4"/>
          <w:w w:val="105"/>
        </w:rPr>
        <w:t>Tatarstan»: </w:t>
      </w:r>
      <w:r>
        <w:rPr>
          <w:rFonts w:ascii="Arial" w:hAnsi="Arial"/>
          <w:w w:val="105"/>
        </w:rPr>
        <w:t>знакомство потенциальных инвесто- ров с предприятиями республики</w:t>
      </w:r>
    </w:p>
    <w:p>
      <w:pPr>
        <w:pStyle w:val="BodyText"/>
        <w:spacing w:line="225" w:lineRule="auto"/>
        <w:ind w:left="1250" w:right="1"/>
        <w:rPr>
          <w:rFonts w:ascii="Arial" w:hAnsi="Arial"/>
        </w:rPr>
      </w:pPr>
      <w:r>
        <w:rPr>
          <w:rFonts w:ascii="Arial" w:hAnsi="Arial"/>
          <w:w w:val="105"/>
        </w:rPr>
        <w:t>и продвижение продукции предприя- тий на внешних рынках, в том числе</w:t>
      </w:r>
    </w:p>
    <w:p>
      <w:pPr>
        <w:pStyle w:val="BodyText"/>
        <w:spacing w:line="262" w:lineRule="exact"/>
        <w:ind w:left="1250"/>
        <w:rPr>
          <w:rFonts w:ascii="Arial" w:hAnsi="Arial"/>
        </w:rPr>
      </w:pPr>
      <w:r>
        <w:rPr>
          <w:rFonts w:ascii="Arial" w:hAnsi="Arial"/>
        </w:rPr>
        <w:t>и за рубежом.</w:t>
      </w:r>
    </w:p>
    <w:p>
      <w:pPr>
        <w:pStyle w:val="BodyText"/>
        <w:spacing w:line="225" w:lineRule="auto" w:before="155"/>
        <w:ind w:left="1250" w:right="1"/>
        <w:rPr>
          <w:rFonts w:ascii="Arial" w:hAnsi="Arial"/>
        </w:rPr>
      </w:pPr>
      <w:r>
        <w:rPr>
          <w:rFonts w:ascii="Arial" w:hAnsi="Arial"/>
        </w:rPr>
        <w:t>Главным разделом портала является каталог отраслей с индивидуальными карточками крупнейших промышлен- ных, сельскохозяйственных предприя- тий и IT-компаний республики.</w:t>
      </w:r>
    </w:p>
    <w:p>
      <w:pPr>
        <w:pStyle w:val="BodyText"/>
        <w:spacing w:line="225" w:lineRule="auto" w:before="158"/>
        <w:ind w:left="1250" w:right="1"/>
        <w:rPr>
          <w:rFonts w:ascii="Arial" w:hAnsi="Arial"/>
        </w:rPr>
      </w:pPr>
      <w:r>
        <w:rPr>
          <w:rFonts w:ascii="Arial" w:hAnsi="Arial"/>
          <w:w w:val="105"/>
        </w:rPr>
        <w:t>Проект реализуется совместно с Министерством промышленности и торговли РТ.</w:t>
      </w:r>
    </w:p>
    <w:p>
      <w:pPr>
        <w:pStyle w:val="Heading2"/>
        <w:spacing w:line="225" w:lineRule="auto" w:before="110"/>
        <w:ind w:left="200" w:right="243"/>
        <w:rPr>
          <w:rFonts w:ascii="Arial" w:hAnsi="Arial"/>
        </w:rPr>
      </w:pPr>
      <w:r>
        <w:rPr>
          <w:b w:val="0"/>
        </w:rPr>
        <w:br w:type="column"/>
      </w:r>
      <w:r>
        <w:rPr>
          <w:rFonts w:ascii="Arial" w:hAnsi="Arial"/>
        </w:rPr>
        <w:t>В</w:t>
      </w:r>
      <w:r>
        <w:rPr>
          <w:rFonts w:ascii="Arial" w:hAnsi="Arial"/>
          <w:spacing w:val="-44"/>
        </w:rPr>
        <w:t> </w:t>
      </w:r>
      <w:r>
        <w:rPr>
          <w:rFonts w:ascii="Arial" w:hAnsi="Arial"/>
        </w:rPr>
        <w:t>Татарстане</w:t>
      </w:r>
      <w:r>
        <w:rPr>
          <w:rFonts w:ascii="Arial" w:hAnsi="Arial"/>
          <w:spacing w:val="-44"/>
        </w:rPr>
        <w:t> </w:t>
      </w:r>
      <w:r>
        <w:rPr>
          <w:rFonts w:ascii="Arial" w:hAnsi="Arial"/>
        </w:rPr>
        <w:t>реализуется</w:t>
      </w:r>
      <w:r>
        <w:rPr>
          <w:rFonts w:ascii="Arial" w:hAnsi="Arial"/>
          <w:spacing w:val="-44"/>
        </w:rPr>
        <w:t> </w:t>
      </w:r>
      <w:r>
        <w:rPr>
          <w:rFonts w:ascii="Arial" w:hAnsi="Arial"/>
        </w:rPr>
        <w:t>пилотный проект по охране</w:t>
      </w:r>
      <w:r>
        <w:rPr>
          <w:rFonts w:ascii="Arial" w:hAnsi="Arial"/>
          <w:spacing w:val="-18"/>
        </w:rPr>
        <w:t> </w:t>
      </w:r>
      <w:r>
        <w:rPr>
          <w:rFonts w:ascii="Arial" w:hAnsi="Arial"/>
        </w:rPr>
        <w:t>недр</w:t>
      </w:r>
    </w:p>
    <w:p>
      <w:pPr>
        <w:pStyle w:val="BodyText"/>
        <w:spacing w:line="225" w:lineRule="auto"/>
        <w:ind w:left="200" w:right="122"/>
        <w:rPr>
          <w:rFonts w:ascii="Arial" w:hAnsi="Arial"/>
        </w:rPr>
      </w:pPr>
      <w:r>
        <w:rPr>
          <w:rFonts w:ascii="Arial" w:hAnsi="Arial"/>
          <w:w w:val="105"/>
        </w:rPr>
        <w:t>Новый проект позволит вести кон- троль за техникой, задействованной при добыче ископаемых в водной </w:t>
      </w:r>
      <w:r>
        <w:rPr>
          <w:rFonts w:ascii="Arial" w:hAnsi="Arial"/>
          <w:spacing w:val="-3"/>
          <w:w w:val="105"/>
        </w:rPr>
        <w:t>ак- </w:t>
      </w:r>
      <w:r>
        <w:rPr>
          <w:rFonts w:ascii="Arial" w:hAnsi="Arial"/>
          <w:w w:val="105"/>
        </w:rPr>
        <w:t>ватории</w:t>
      </w:r>
      <w:r>
        <w:rPr>
          <w:rFonts w:ascii="Arial" w:hAnsi="Arial"/>
          <w:spacing w:val="-31"/>
          <w:w w:val="105"/>
        </w:rPr>
        <w:t> </w:t>
      </w:r>
      <w:r>
        <w:rPr>
          <w:rFonts w:ascii="Arial" w:hAnsi="Arial"/>
          <w:w w:val="105"/>
        </w:rPr>
        <w:t>республики,</w:t>
      </w:r>
      <w:r>
        <w:rPr>
          <w:rFonts w:ascii="Arial" w:hAnsi="Arial"/>
          <w:spacing w:val="-31"/>
          <w:w w:val="105"/>
        </w:rPr>
        <w:t> </w:t>
      </w:r>
      <w:r>
        <w:rPr>
          <w:rFonts w:ascii="Arial" w:hAnsi="Arial"/>
          <w:w w:val="105"/>
        </w:rPr>
        <w:t>в</w:t>
      </w:r>
      <w:r>
        <w:rPr>
          <w:rFonts w:ascii="Arial" w:hAnsi="Arial"/>
          <w:spacing w:val="-30"/>
          <w:w w:val="105"/>
        </w:rPr>
        <w:t> </w:t>
      </w:r>
      <w:r>
        <w:rPr>
          <w:rFonts w:ascii="Arial" w:hAnsi="Arial"/>
          <w:w w:val="105"/>
        </w:rPr>
        <w:t>режиме</w:t>
      </w:r>
      <w:r>
        <w:rPr>
          <w:rFonts w:ascii="Arial" w:hAnsi="Arial"/>
          <w:spacing w:val="-31"/>
          <w:w w:val="105"/>
        </w:rPr>
        <w:t> </w:t>
      </w:r>
      <w:r>
        <w:rPr>
          <w:rFonts w:ascii="Arial" w:hAnsi="Arial"/>
          <w:w w:val="105"/>
        </w:rPr>
        <w:t>реаль- ного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времени.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Это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станет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возможным благодаря</w:t>
      </w:r>
      <w:r>
        <w:rPr>
          <w:rFonts w:ascii="Arial" w:hAnsi="Arial"/>
          <w:spacing w:val="-30"/>
          <w:w w:val="105"/>
        </w:rPr>
        <w:t> </w:t>
      </w:r>
      <w:r>
        <w:rPr>
          <w:rFonts w:ascii="Arial" w:hAnsi="Arial"/>
          <w:w w:val="105"/>
        </w:rPr>
        <w:t>оснащению</w:t>
      </w:r>
      <w:r>
        <w:rPr>
          <w:rFonts w:ascii="Arial" w:hAnsi="Arial"/>
          <w:spacing w:val="-29"/>
          <w:w w:val="105"/>
        </w:rPr>
        <w:t> </w:t>
      </w:r>
      <w:r>
        <w:rPr>
          <w:rFonts w:ascii="Arial" w:hAnsi="Arial"/>
          <w:w w:val="105"/>
        </w:rPr>
        <w:t>техники</w:t>
      </w:r>
      <w:r>
        <w:rPr>
          <w:rFonts w:ascii="Arial" w:hAnsi="Arial"/>
          <w:spacing w:val="-29"/>
          <w:w w:val="105"/>
        </w:rPr>
        <w:t> </w:t>
      </w:r>
      <w:r>
        <w:rPr>
          <w:rFonts w:ascii="Arial" w:hAnsi="Arial"/>
          <w:w w:val="105"/>
        </w:rPr>
        <w:t>борто- вым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навигационным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оборудованием</w:t>
      </w:r>
      <w:r>
        <w:rPr>
          <w:rFonts w:ascii="Arial" w:hAnsi="Arial"/>
          <w:spacing w:val="-40"/>
          <w:w w:val="105"/>
        </w:rPr>
        <w:t> </w:t>
      </w:r>
      <w:r>
        <w:rPr>
          <w:rFonts w:ascii="Arial" w:hAnsi="Arial"/>
          <w:w w:val="105"/>
        </w:rPr>
        <w:t>и</w:t>
      </w:r>
      <w:r>
        <w:rPr>
          <w:rFonts w:ascii="Arial" w:hAnsi="Arial"/>
          <w:spacing w:val="-7"/>
        </w:rPr>
        <w:t> </w:t>
      </w:r>
      <w:r>
        <w:rPr>
          <w:rFonts w:ascii="Arial" w:hAnsi="Arial"/>
          <w:w w:val="105"/>
        </w:rPr>
        <w:t>подключению к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системе</w:t>
      </w:r>
    </w:p>
    <w:p>
      <w:pPr>
        <w:pStyle w:val="BodyText"/>
        <w:spacing w:line="259" w:lineRule="exact"/>
        <w:ind w:left="200"/>
        <w:rPr>
          <w:rFonts w:ascii="Arial" w:hAnsi="Arial"/>
        </w:rPr>
      </w:pPr>
      <w:r>
        <w:rPr>
          <w:rFonts w:ascii="Arial" w:hAnsi="Arial"/>
        </w:rPr>
        <w:t>«ГЛОНАСС+112».</w:t>
      </w:r>
    </w:p>
    <w:p>
      <w:pPr>
        <w:pStyle w:val="BodyText"/>
        <w:spacing w:line="225" w:lineRule="auto" w:before="155"/>
        <w:ind w:left="200" w:right="185"/>
        <w:rPr>
          <w:rFonts w:ascii="Arial" w:hAnsi="Arial"/>
        </w:rPr>
      </w:pPr>
      <w:r>
        <w:rPr>
          <w:rFonts w:ascii="Arial" w:hAnsi="Arial"/>
          <w:w w:val="105"/>
        </w:rPr>
        <w:t>Все</w:t>
      </w:r>
      <w:r>
        <w:rPr>
          <w:rFonts w:ascii="Arial" w:hAnsi="Arial"/>
          <w:spacing w:val="-35"/>
          <w:w w:val="105"/>
        </w:rPr>
        <w:t> </w:t>
      </w:r>
      <w:r>
        <w:rPr>
          <w:rFonts w:ascii="Arial" w:hAnsi="Arial"/>
          <w:w w:val="105"/>
        </w:rPr>
        <w:t>суда,</w:t>
      </w:r>
      <w:r>
        <w:rPr>
          <w:rFonts w:ascii="Arial" w:hAnsi="Arial"/>
          <w:spacing w:val="-34"/>
          <w:w w:val="105"/>
        </w:rPr>
        <w:t> </w:t>
      </w:r>
      <w:r>
        <w:rPr>
          <w:rFonts w:ascii="Arial" w:hAnsi="Arial"/>
          <w:w w:val="105"/>
        </w:rPr>
        <w:t>добывающие</w:t>
      </w:r>
      <w:r>
        <w:rPr>
          <w:rFonts w:ascii="Arial" w:hAnsi="Arial"/>
          <w:spacing w:val="-34"/>
          <w:w w:val="105"/>
        </w:rPr>
        <w:t> </w:t>
      </w:r>
      <w:r>
        <w:rPr>
          <w:rFonts w:ascii="Arial" w:hAnsi="Arial"/>
          <w:w w:val="105"/>
        </w:rPr>
        <w:t>полезные</w:t>
      </w:r>
      <w:r>
        <w:rPr>
          <w:rFonts w:ascii="Arial" w:hAnsi="Arial"/>
          <w:spacing w:val="-35"/>
          <w:w w:val="105"/>
        </w:rPr>
        <w:t> </w:t>
      </w:r>
      <w:r>
        <w:rPr>
          <w:rFonts w:ascii="Arial" w:hAnsi="Arial"/>
          <w:w w:val="105"/>
        </w:rPr>
        <w:t>ис- копаемые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в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воде,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будут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отображаться на единой виртуальной карте, ин- тегрированной с информационной системой </w:t>
      </w:r>
      <w:hyperlink r:id="rId72">
        <w:r>
          <w:rPr>
            <w:rFonts w:ascii="Arial" w:hAnsi="Arial"/>
            <w:w w:val="105"/>
          </w:rPr>
          <w:t>«Экологическая карта» </w:t>
        </w:r>
      </w:hyperlink>
      <w:r>
        <w:rPr>
          <w:rFonts w:ascii="Arial" w:hAnsi="Arial"/>
          <w:w w:val="105"/>
        </w:rPr>
        <w:t>в части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визуализации</w:t>
      </w:r>
      <w:r>
        <w:rPr>
          <w:rFonts w:ascii="Arial" w:hAnsi="Arial"/>
          <w:spacing w:val="-43"/>
          <w:w w:val="105"/>
        </w:rPr>
        <w:t> </w:t>
      </w:r>
      <w:r>
        <w:rPr>
          <w:rFonts w:ascii="Arial" w:hAnsi="Arial"/>
          <w:w w:val="105"/>
        </w:rPr>
        <w:t>данных</w:t>
      </w:r>
      <w:r>
        <w:rPr>
          <w:rFonts w:ascii="Arial" w:hAnsi="Arial"/>
          <w:spacing w:val="-43"/>
          <w:w w:val="105"/>
        </w:rPr>
        <w:t> </w:t>
      </w:r>
      <w:r>
        <w:rPr>
          <w:rFonts w:ascii="Arial" w:hAnsi="Arial"/>
          <w:w w:val="105"/>
        </w:rPr>
        <w:t>по</w:t>
      </w:r>
      <w:r>
        <w:rPr>
          <w:rFonts w:ascii="Arial" w:hAnsi="Arial"/>
          <w:spacing w:val="-43"/>
          <w:w w:val="105"/>
        </w:rPr>
        <w:t> </w:t>
      </w:r>
      <w:r>
        <w:rPr>
          <w:rFonts w:ascii="Arial" w:hAnsi="Arial"/>
          <w:w w:val="105"/>
        </w:rPr>
        <w:t>лицен- зионным</w:t>
      </w:r>
      <w:r>
        <w:rPr>
          <w:rFonts w:ascii="Arial" w:hAnsi="Arial"/>
          <w:spacing w:val="-40"/>
          <w:w w:val="105"/>
        </w:rPr>
        <w:t> </w:t>
      </w:r>
      <w:r>
        <w:rPr>
          <w:rFonts w:ascii="Arial" w:hAnsi="Arial"/>
          <w:w w:val="105"/>
        </w:rPr>
        <w:t>участкам</w:t>
      </w:r>
      <w:r>
        <w:rPr>
          <w:rFonts w:ascii="Arial" w:hAnsi="Arial"/>
          <w:spacing w:val="-40"/>
          <w:w w:val="105"/>
        </w:rPr>
        <w:t> </w:t>
      </w:r>
      <w:r>
        <w:rPr>
          <w:rFonts w:ascii="Arial" w:hAnsi="Arial"/>
          <w:w w:val="105"/>
        </w:rPr>
        <w:t>и</w:t>
      </w:r>
      <w:r>
        <w:rPr>
          <w:rFonts w:ascii="Arial" w:hAnsi="Arial"/>
          <w:spacing w:val="-40"/>
          <w:w w:val="105"/>
        </w:rPr>
        <w:t> </w:t>
      </w:r>
      <w:r>
        <w:rPr>
          <w:rFonts w:ascii="Arial" w:hAnsi="Arial"/>
          <w:w w:val="105"/>
        </w:rPr>
        <w:t>нерестилищам.</w:t>
      </w:r>
      <w:r>
        <w:rPr>
          <w:rFonts w:ascii="Arial" w:hAnsi="Arial"/>
          <w:spacing w:val="-43"/>
          <w:w w:val="105"/>
        </w:rPr>
        <w:t> </w:t>
      </w:r>
      <w:r>
        <w:rPr>
          <w:rFonts w:ascii="Arial" w:hAnsi="Arial"/>
          <w:w w:val="105"/>
        </w:rPr>
        <w:t>В</w:t>
      </w:r>
      <w:r>
        <w:rPr>
          <w:rFonts w:ascii="Arial" w:hAnsi="Arial"/>
          <w:spacing w:val="-7"/>
        </w:rPr>
        <w:t> </w:t>
      </w:r>
      <w:r>
        <w:rPr>
          <w:rFonts w:ascii="Arial" w:hAnsi="Arial"/>
          <w:w w:val="105"/>
        </w:rPr>
        <w:t>случае осуществления деятель- ности судна за пределами лицензи- онного участка, диспетчер службы экологического мониторинга </w:t>
      </w:r>
      <w:r>
        <w:rPr>
          <w:rFonts w:ascii="Arial" w:hAnsi="Arial"/>
          <w:spacing w:val="-4"/>
          <w:w w:val="105"/>
        </w:rPr>
        <w:t>будет </w:t>
      </w:r>
      <w:r>
        <w:rPr>
          <w:rFonts w:ascii="Arial" w:hAnsi="Arial"/>
          <w:w w:val="105"/>
        </w:rPr>
        <w:t>оперативно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получать</w:t>
      </w:r>
      <w:r>
        <w:rPr>
          <w:rFonts w:ascii="Arial" w:hAnsi="Arial"/>
          <w:spacing w:val="-24"/>
          <w:w w:val="105"/>
        </w:rPr>
        <w:t> </w:t>
      </w:r>
      <w:r>
        <w:rPr>
          <w:rFonts w:ascii="Arial" w:hAnsi="Arial"/>
          <w:w w:val="105"/>
        </w:rPr>
        <w:t>сигнал</w:t>
      </w:r>
      <w:r>
        <w:rPr>
          <w:rFonts w:ascii="Arial" w:hAnsi="Arial"/>
          <w:spacing w:val="-24"/>
          <w:w w:val="105"/>
        </w:rPr>
        <w:t> </w:t>
      </w:r>
      <w:r>
        <w:rPr>
          <w:rFonts w:ascii="Arial" w:hAnsi="Arial"/>
          <w:w w:val="105"/>
        </w:rPr>
        <w:t>и</w:t>
      </w:r>
      <w:r>
        <w:rPr>
          <w:rFonts w:ascii="Arial" w:hAnsi="Arial"/>
          <w:spacing w:val="-24"/>
          <w:w w:val="105"/>
        </w:rPr>
        <w:t> </w:t>
      </w:r>
      <w:r>
        <w:rPr>
          <w:rFonts w:ascii="Arial" w:hAnsi="Arial"/>
          <w:w w:val="105"/>
        </w:rPr>
        <w:t>опове- щать</w:t>
      </w:r>
      <w:r>
        <w:rPr>
          <w:rFonts w:ascii="Arial" w:hAnsi="Arial"/>
          <w:spacing w:val="-26"/>
          <w:w w:val="105"/>
        </w:rPr>
        <w:t> </w:t>
      </w:r>
      <w:r>
        <w:rPr>
          <w:rFonts w:ascii="Arial" w:hAnsi="Arial"/>
          <w:w w:val="105"/>
        </w:rPr>
        <w:t>все</w:t>
      </w:r>
      <w:r>
        <w:rPr>
          <w:rFonts w:ascii="Arial" w:hAnsi="Arial"/>
          <w:spacing w:val="-26"/>
          <w:w w:val="105"/>
        </w:rPr>
        <w:t> </w:t>
      </w:r>
      <w:r>
        <w:rPr>
          <w:rFonts w:ascii="Arial" w:hAnsi="Arial"/>
          <w:w w:val="105"/>
        </w:rPr>
        <w:t>реагирующие</w:t>
      </w:r>
      <w:r>
        <w:rPr>
          <w:rFonts w:ascii="Arial" w:hAnsi="Arial"/>
          <w:spacing w:val="-26"/>
          <w:w w:val="105"/>
        </w:rPr>
        <w:t> </w:t>
      </w:r>
      <w:r>
        <w:rPr>
          <w:rFonts w:ascii="Arial" w:hAnsi="Arial"/>
          <w:w w:val="105"/>
        </w:rPr>
        <w:t>ведомства.</w:t>
      </w:r>
    </w:p>
    <w:p>
      <w:pPr>
        <w:pStyle w:val="BodyText"/>
        <w:spacing w:line="225" w:lineRule="auto" w:before="154"/>
        <w:ind w:left="200" w:right="153"/>
        <w:rPr>
          <w:rFonts w:ascii="Arial" w:hAnsi="Arial"/>
        </w:rPr>
      </w:pPr>
      <w:r>
        <w:rPr>
          <w:rFonts w:ascii="Arial" w:hAnsi="Arial"/>
          <w:w w:val="105"/>
        </w:rPr>
        <w:t>Проект реализуется совместно с Ми- нистерством экологии и природных ресурсов РТ.</w:t>
      </w:r>
    </w:p>
    <w:p>
      <w:pPr>
        <w:spacing w:after="0" w:line="225" w:lineRule="auto"/>
        <w:rPr>
          <w:rFonts w:ascii="Arial" w:hAnsi="Arial"/>
        </w:rPr>
        <w:sectPr>
          <w:type w:val="continuous"/>
          <w:pgSz w:w="11910" w:h="16840"/>
          <w:pgMar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rFonts w:ascii="Arial"/>
          <w:sz w:val="20"/>
        </w:rPr>
      </w:pPr>
      <w:r>
        <w:rPr/>
        <w:pict>
          <v:group style="position:absolute;margin-left:-.241001pt;margin-top:551.871887pt;width:595.8pt;height:290.3pt;mso-position-horizontal-relative:page;mso-position-vertical-relative:page;z-index:-21424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73" o:title=""/>
            </v:shape>
            <v:shape style="position:absolute;left:6197;top:15463;width:199;height:199" type="#_x0000_t75" stroked="false">
              <v:imagedata r:id="rId74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75" o:title=""/>
            </v:shape>
            <v:shape style="position:absolute;left:8590;top:14173;width:199;height:199" type="#_x0000_t75" stroked="false">
              <v:imagedata r:id="rId76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77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ff0ee">
              <v:path arrowok="t"/>
              <v:stroke dashstyle="solid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1456" from="69pt,128.862015pt" to="551.138pt,128.862015pt" stroked="true" strokeweight="1.417pt" strokecolor="#009fd8">
            <v:stroke dashstyle="solid"/>
            <w10:wrap type="none"/>
          </v:line>
        </w:pic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19"/>
        </w:rPr>
      </w:pPr>
    </w:p>
    <w:p>
      <w:pPr>
        <w:spacing w:line="261" w:lineRule="auto" w:before="95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99"/>
          <w:sz w:val="16"/>
        </w:rPr>
        <w:t>3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9"/>
        <w:rPr>
          <w:rFonts w:ascii="Arial"/>
          <w:sz w:val="18"/>
        </w:rPr>
      </w:pPr>
    </w:p>
    <w:p>
      <w:pPr>
        <w:spacing w:after="0"/>
        <w:rPr>
          <w:rFonts w:ascii="Arial"/>
          <w:sz w:val="18"/>
        </w:rPr>
        <w:sectPr>
          <w:pgSz w:w="11910" w:h="16840"/>
          <w:pgMar w:header="309" w:footer="0" w:top="1260" w:bottom="0" w:left="280" w:right="1180"/>
        </w:sectPr>
      </w:pPr>
    </w:p>
    <w:p>
      <w:pPr>
        <w:pStyle w:val="BodyText"/>
        <w:spacing w:before="9"/>
        <w:rPr>
          <w:rFonts w:ascii="Arial"/>
          <w:sz w:val="12"/>
        </w:rPr>
      </w:pPr>
    </w:p>
    <w:p>
      <w:pPr>
        <w:pStyle w:val="BodyText"/>
        <w:ind w:left="1250" w:right="-61"/>
        <w:rPr>
          <w:rFonts w:ascii="Arial"/>
          <w:sz w:val="20"/>
        </w:rPr>
      </w:pPr>
      <w:r>
        <w:rPr>
          <w:rFonts w:ascii="Arial"/>
          <w:sz w:val="20"/>
        </w:rPr>
        <w:drawing>
          <wp:inline distT="0" distB="0" distL="0" distR="0">
            <wp:extent cx="2816608" cy="1423416"/>
            <wp:effectExtent l="0" t="0" r="0" b="0"/>
            <wp:docPr id="35" name="image6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67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6608" cy="1423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23" w:lineRule="auto" w:before="82"/>
        <w:ind w:left="1250" w:right="38" w:hanging="1"/>
        <w:jc w:val="left"/>
        <w:rPr>
          <w:sz w:val="24"/>
        </w:rPr>
      </w:pPr>
      <w:r>
        <w:rPr>
          <w:b/>
          <w:sz w:val="24"/>
        </w:rPr>
        <w:t>Татарстан определяет местонахож- </w:t>
      </w:r>
      <w:r>
        <w:rPr>
          <w:b/>
          <w:w w:val="105"/>
          <w:sz w:val="24"/>
        </w:rPr>
        <w:t>дение абонента при звонке на 112 </w:t>
      </w:r>
      <w:r>
        <w:rPr>
          <w:w w:val="105"/>
          <w:sz w:val="24"/>
        </w:rPr>
        <w:t>Теперь операторы республиканского центра обработки вызовов-112, при- нимая вызов о помощи, смогут сразу определять геолокацию человека, находящегося в зоне происшествия. Это позволит спасателям быстрее прийти на помощь.</w:t>
      </w:r>
    </w:p>
    <w:p>
      <w:pPr>
        <w:pStyle w:val="BodyText"/>
        <w:spacing w:line="223" w:lineRule="auto" w:before="158"/>
        <w:ind w:left="1250" w:right="1"/>
      </w:pPr>
      <w:r>
        <w:rPr>
          <w:spacing w:val="-3"/>
          <w:w w:val="105"/>
        </w:rPr>
        <w:t>Технически это </w:t>
      </w:r>
      <w:r>
        <w:rPr>
          <w:w w:val="105"/>
        </w:rPr>
        <w:t>реализовано путем передачи</w:t>
      </w:r>
      <w:r>
        <w:rPr>
          <w:spacing w:val="-29"/>
          <w:w w:val="105"/>
        </w:rPr>
        <w:t> </w:t>
      </w:r>
      <w:r>
        <w:rPr>
          <w:w w:val="105"/>
        </w:rPr>
        <w:t>данных</w:t>
      </w:r>
      <w:r>
        <w:rPr>
          <w:spacing w:val="-29"/>
          <w:w w:val="105"/>
        </w:rPr>
        <w:t> </w:t>
      </w:r>
      <w:r>
        <w:rPr>
          <w:w w:val="105"/>
        </w:rPr>
        <w:t>от</w:t>
      </w:r>
      <w:r>
        <w:rPr>
          <w:spacing w:val="-29"/>
          <w:w w:val="105"/>
        </w:rPr>
        <w:t> </w:t>
      </w:r>
      <w:r>
        <w:rPr>
          <w:w w:val="105"/>
        </w:rPr>
        <w:t>операторов</w:t>
      </w:r>
      <w:r>
        <w:rPr>
          <w:spacing w:val="-28"/>
          <w:w w:val="105"/>
        </w:rPr>
        <w:t> </w:t>
      </w:r>
      <w:r>
        <w:rPr>
          <w:w w:val="105"/>
        </w:rPr>
        <w:t>связи о фактическом местонахождении абонентов в единую информацион- ную систему </w:t>
      </w:r>
      <w:r>
        <w:rPr>
          <w:spacing w:val="-6"/>
          <w:w w:val="105"/>
        </w:rPr>
        <w:t>«ГЛОНАСС </w:t>
      </w:r>
      <w:r>
        <w:rPr>
          <w:spacing w:val="-4"/>
          <w:w w:val="105"/>
        </w:rPr>
        <w:t>+112».</w:t>
      </w:r>
      <w:r>
        <w:rPr>
          <w:spacing w:val="-41"/>
          <w:w w:val="105"/>
        </w:rPr>
        <w:t> </w:t>
      </w:r>
      <w:r>
        <w:rPr>
          <w:w w:val="105"/>
        </w:rPr>
        <w:t>Однако стоит помнить, что точность опреде- ления координат зависит от техноло- гического оснащения</w:t>
      </w:r>
      <w:r>
        <w:rPr>
          <w:spacing w:val="-37"/>
          <w:w w:val="105"/>
        </w:rPr>
        <w:t> </w:t>
      </w:r>
      <w:r>
        <w:rPr>
          <w:w w:val="105"/>
        </w:rPr>
        <w:t>оператора</w:t>
      </w:r>
    </w:p>
    <w:p>
      <w:pPr>
        <w:pStyle w:val="BodyText"/>
        <w:spacing w:line="223" w:lineRule="auto"/>
        <w:ind w:left="1250" w:right="214"/>
      </w:pPr>
      <w:r>
        <w:rPr>
          <w:w w:val="105"/>
        </w:rPr>
        <w:t>и</w:t>
      </w:r>
      <w:r>
        <w:rPr>
          <w:spacing w:val="-26"/>
          <w:w w:val="105"/>
        </w:rPr>
        <w:t> </w:t>
      </w:r>
      <w:r>
        <w:rPr>
          <w:w w:val="105"/>
        </w:rPr>
        <w:t>может</w:t>
      </w:r>
      <w:r>
        <w:rPr>
          <w:spacing w:val="-25"/>
          <w:w w:val="105"/>
        </w:rPr>
        <w:t> </w:t>
      </w:r>
      <w:r>
        <w:rPr>
          <w:w w:val="105"/>
        </w:rPr>
        <w:t>варьироваться</w:t>
      </w:r>
      <w:r>
        <w:rPr>
          <w:spacing w:val="-25"/>
          <w:w w:val="105"/>
        </w:rPr>
        <w:t> </w:t>
      </w:r>
      <w:r>
        <w:rPr>
          <w:w w:val="105"/>
        </w:rPr>
        <w:t>от</w:t>
      </w:r>
      <w:r>
        <w:rPr>
          <w:spacing w:val="-25"/>
          <w:w w:val="105"/>
        </w:rPr>
        <w:t> </w:t>
      </w:r>
      <w:r>
        <w:rPr>
          <w:spacing w:val="-4"/>
          <w:w w:val="105"/>
        </w:rPr>
        <w:t>10</w:t>
      </w:r>
      <w:r>
        <w:rPr>
          <w:spacing w:val="-26"/>
          <w:w w:val="105"/>
        </w:rPr>
        <w:t> </w:t>
      </w:r>
      <w:r>
        <w:rPr>
          <w:w w:val="105"/>
        </w:rPr>
        <w:t>метров и</w:t>
      </w:r>
      <w:r>
        <w:rPr>
          <w:spacing w:val="-18"/>
          <w:w w:val="105"/>
        </w:rPr>
        <w:t> </w:t>
      </w:r>
      <w:r>
        <w:rPr>
          <w:w w:val="105"/>
        </w:rPr>
        <w:t>более.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5"/>
        <w:rPr>
          <w:sz w:val="28"/>
        </w:rPr>
      </w:pPr>
    </w:p>
    <w:p>
      <w:pPr>
        <w:pStyle w:val="Heading2"/>
        <w:spacing w:line="223" w:lineRule="auto"/>
        <w:ind w:right="1"/>
      </w:pPr>
      <w:r>
        <w:rPr/>
        <w:t>Минсвязи РТ усовершенствовало информационную систему</w:t>
      </w:r>
    </w:p>
    <w:p>
      <w:pPr>
        <w:pStyle w:val="BodyText"/>
        <w:spacing w:line="223" w:lineRule="auto"/>
        <w:ind w:left="1250" w:right="37"/>
      </w:pPr>
      <w:r>
        <w:rPr>
          <w:b/>
          <w:w w:val="105"/>
        </w:rPr>
        <w:t>в сфере занятости населения </w:t>
      </w:r>
      <w:r>
        <w:rPr>
          <w:w w:val="105"/>
        </w:rPr>
        <w:t>Совместно с Министерством труда, занятости и социальной защиты за- вершена работа по модернизации ведомственной информационной си- стемы,</w:t>
      </w:r>
      <w:r>
        <w:rPr>
          <w:spacing w:val="-23"/>
          <w:w w:val="105"/>
        </w:rPr>
        <w:t> </w:t>
      </w:r>
      <w:r>
        <w:rPr>
          <w:w w:val="105"/>
        </w:rPr>
        <w:t>в</w:t>
      </w:r>
      <w:r>
        <w:rPr>
          <w:spacing w:val="-22"/>
          <w:w w:val="105"/>
        </w:rPr>
        <w:t> </w:t>
      </w:r>
      <w:r>
        <w:rPr>
          <w:w w:val="105"/>
        </w:rPr>
        <w:t>которой</w:t>
      </w:r>
      <w:r>
        <w:rPr>
          <w:spacing w:val="-22"/>
          <w:w w:val="105"/>
        </w:rPr>
        <w:t> </w:t>
      </w:r>
      <w:r>
        <w:rPr>
          <w:w w:val="105"/>
        </w:rPr>
        <w:t>работают</w:t>
      </w:r>
      <w:r>
        <w:rPr>
          <w:spacing w:val="-23"/>
          <w:w w:val="105"/>
        </w:rPr>
        <w:t> </w:t>
      </w:r>
      <w:r>
        <w:rPr>
          <w:w w:val="105"/>
        </w:rPr>
        <w:t>республи- канские</w:t>
      </w:r>
      <w:r>
        <w:rPr>
          <w:spacing w:val="-33"/>
          <w:w w:val="105"/>
        </w:rPr>
        <w:t> </w:t>
      </w:r>
      <w:r>
        <w:rPr>
          <w:w w:val="105"/>
        </w:rPr>
        <w:t>центры</w:t>
      </w:r>
      <w:r>
        <w:rPr>
          <w:spacing w:val="-32"/>
          <w:w w:val="105"/>
        </w:rPr>
        <w:t> </w:t>
      </w:r>
      <w:r>
        <w:rPr>
          <w:w w:val="105"/>
        </w:rPr>
        <w:t>занятости</w:t>
      </w:r>
      <w:r>
        <w:rPr>
          <w:spacing w:val="-33"/>
          <w:w w:val="105"/>
        </w:rPr>
        <w:t> </w:t>
      </w:r>
      <w:r>
        <w:rPr>
          <w:w w:val="105"/>
        </w:rPr>
        <w:t>населения </w:t>
      </w:r>
      <w:r>
        <w:rPr>
          <w:spacing w:val="-3"/>
          <w:w w:val="105"/>
        </w:rPr>
        <w:t>(ЦЗН).</w:t>
      </w:r>
      <w:r>
        <w:rPr>
          <w:spacing w:val="-25"/>
          <w:w w:val="105"/>
        </w:rPr>
        <w:t> </w:t>
      </w:r>
      <w:r>
        <w:rPr>
          <w:w w:val="105"/>
        </w:rPr>
        <w:t>Установлено</w:t>
      </w:r>
      <w:r>
        <w:rPr>
          <w:spacing w:val="-24"/>
          <w:w w:val="105"/>
        </w:rPr>
        <w:t> </w:t>
      </w:r>
      <w:r>
        <w:rPr>
          <w:w w:val="105"/>
        </w:rPr>
        <w:t>новое</w:t>
      </w:r>
      <w:r>
        <w:rPr>
          <w:spacing w:val="-24"/>
          <w:w w:val="105"/>
        </w:rPr>
        <w:t> </w:t>
      </w:r>
      <w:r>
        <w:rPr>
          <w:w w:val="105"/>
        </w:rPr>
        <w:t>программ-</w:t>
      </w:r>
    </w:p>
    <w:p>
      <w:pPr>
        <w:pStyle w:val="BodyText"/>
        <w:spacing w:line="223" w:lineRule="auto" w:before="117"/>
        <w:ind w:left="200" w:right="161"/>
      </w:pPr>
      <w:r>
        <w:rPr/>
        <w:br w:type="column"/>
      </w:r>
      <w:r>
        <w:rPr>
          <w:w w:val="105"/>
        </w:rPr>
        <w:t>ное обеспечение и модифицированы существующие базы данных.</w:t>
      </w:r>
    </w:p>
    <w:p>
      <w:pPr>
        <w:pStyle w:val="BodyText"/>
        <w:spacing w:line="223" w:lineRule="auto"/>
        <w:ind w:left="200" w:right="185"/>
      </w:pPr>
      <w:r>
        <w:rPr>
          <w:w w:val="105"/>
        </w:rPr>
        <w:t>Теперь сотрудники ЦЗН смогут опе- ративно обрабатывать поступающие документы, контролировать ход ис- полнения поручений, формировать отчеты, вести карточки персональ- ного учета и, соответственно, более </w:t>
      </w:r>
      <w:r>
        <w:rPr/>
        <w:t>качественно обслуживать население.</w:t>
      </w:r>
    </w:p>
    <w:p>
      <w:pPr>
        <w:pStyle w:val="BodyText"/>
        <w:spacing w:line="223" w:lineRule="auto" w:before="158"/>
        <w:ind w:left="200" w:right="185"/>
      </w:pPr>
      <w:r>
        <w:rPr>
          <w:w w:val="105"/>
        </w:rPr>
        <w:t>Создание информационной системы на единой платформе позволило со- средоточить всю поступающую информацию в единой базе данных, что, в свою очередь, обеспечило целостность информационного про- странства.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3"/>
        </w:rPr>
      </w:pPr>
      <w:r>
        <w:rPr/>
        <w:pict>
          <v:group style="position:absolute;margin-left:308.807007pt;margin-top:10.028629pt;width:221.8pt;height:122.35pt;mso-position-horizontal-relative:page;mso-position-vertical-relative:paragraph;z-index:-568;mso-wrap-distance-left:0;mso-wrap-distance-right:0" coordorigin="6176,201" coordsize="4436,2447">
            <v:shape style="position:absolute;left:6186;top:210;width:4416;height:2427" type="#_x0000_t75" stroked="false">
              <v:imagedata r:id="rId79" o:title=""/>
            </v:shape>
            <v:rect style="position:absolute;left:6186;top:210;width:4416;height:2427" filled="false" stroked="true" strokeweight="1pt" strokecolor="#e6e7e8">
              <v:stroke dashstyle="solid"/>
            </v:rect>
            <w10:wrap type="topAndBottom"/>
          </v:group>
        </w:pict>
      </w:r>
    </w:p>
    <w:p>
      <w:pPr>
        <w:pStyle w:val="Heading2"/>
        <w:spacing w:line="223" w:lineRule="auto" w:before="183"/>
        <w:ind w:left="200" w:right="377"/>
      </w:pPr>
      <w:r>
        <w:rPr/>
        <w:t>Протестирована система голосового заполнения медицин- ских документов</w:t>
      </w:r>
    </w:p>
    <w:p>
      <w:pPr>
        <w:pStyle w:val="BodyText"/>
        <w:spacing w:line="223" w:lineRule="auto"/>
        <w:ind w:left="200" w:right="215"/>
      </w:pPr>
      <w:r>
        <w:rPr>
          <w:w w:val="105"/>
        </w:rPr>
        <w:t>В</w:t>
      </w:r>
      <w:r>
        <w:rPr>
          <w:spacing w:val="-39"/>
          <w:w w:val="105"/>
        </w:rPr>
        <w:t> </w:t>
      </w:r>
      <w:r>
        <w:rPr>
          <w:w w:val="105"/>
        </w:rPr>
        <w:t>Детской</w:t>
      </w:r>
      <w:r>
        <w:rPr>
          <w:spacing w:val="-38"/>
          <w:w w:val="105"/>
        </w:rPr>
        <w:t> </w:t>
      </w:r>
      <w:r>
        <w:rPr>
          <w:w w:val="105"/>
        </w:rPr>
        <w:t>республиканской</w:t>
      </w:r>
      <w:r>
        <w:rPr>
          <w:spacing w:val="-38"/>
          <w:w w:val="105"/>
        </w:rPr>
        <w:t> </w:t>
      </w:r>
      <w:r>
        <w:rPr>
          <w:w w:val="105"/>
        </w:rPr>
        <w:t>клиниче- ской</w:t>
      </w:r>
      <w:r>
        <w:rPr>
          <w:spacing w:val="-34"/>
          <w:w w:val="105"/>
        </w:rPr>
        <w:t> </w:t>
      </w:r>
      <w:r>
        <w:rPr>
          <w:w w:val="105"/>
        </w:rPr>
        <w:t>больнице</w:t>
      </w:r>
      <w:r>
        <w:rPr>
          <w:spacing w:val="-33"/>
          <w:w w:val="105"/>
        </w:rPr>
        <w:t> </w:t>
      </w:r>
      <w:r>
        <w:rPr>
          <w:w w:val="105"/>
        </w:rPr>
        <w:t>Республики</w:t>
      </w:r>
      <w:r>
        <w:rPr>
          <w:spacing w:val="-33"/>
          <w:w w:val="105"/>
        </w:rPr>
        <w:t> </w:t>
      </w:r>
      <w:r>
        <w:rPr>
          <w:spacing w:val="-3"/>
          <w:w w:val="105"/>
        </w:rPr>
        <w:t>Татарстан </w:t>
      </w:r>
      <w:r>
        <w:rPr>
          <w:w w:val="105"/>
        </w:rPr>
        <w:t>успешно завершен пилотный проект Министерства информатизации и связи РТ и Министерства зравоох- ранения РТ по внедрению системы голосового</w:t>
      </w:r>
      <w:r>
        <w:rPr>
          <w:spacing w:val="-33"/>
          <w:w w:val="105"/>
        </w:rPr>
        <w:t> </w:t>
      </w:r>
      <w:r>
        <w:rPr>
          <w:w w:val="105"/>
        </w:rPr>
        <w:t>заполнения</w:t>
      </w:r>
      <w:r>
        <w:rPr>
          <w:spacing w:val="-33"/>
          <w:w w:val="105"/>
        </w:rPr>
        <w:t> </w:t>
      </w:r>
      <w:r>
        <w:rPr>
          <w:w w:val="105"/>
        </w:rPr>
        <w:t>медицинских протоколов</w:t>
      </w:r>
      <w:r>
        <w:rPr>
          <w:spacing w:val="-17"/>
          <w:w w:val="105"/>
        </w:rPr>
        <w:t> </w:t>
      </w:r>
      <w:r>
        <w:rPr>
          <w:spacing w:val="-3"/>
          <w:w w:val="105"/>
        </w:rPr>
        <w:t>Voice2Med.</w:t>
      </w:r>
    </w:p>
    <w:p>
      <w:pPr>
        <w:pStyle w:val="BodyText"/>
        <w:spacing w:line="223" w:lineRule="auto" w:before="158"/>
        <w:ind w:left="200" w:right="209"/>
      </w:pPr>
      <w:r>
        <w:rPr>
          <w:w w:val="105"/>
        </w:rPr>
        <w:t>Данное</w:t>
      </w:r>
      <w:r>
        <w:rPr>
          <w:spacing w:val="-32"/>
          <w:w w:val="105"/>
        </w:rPr>
        <w:t> </w:t>
      </w:r>
      <w:r>
        <w:rPr>
          <w:w w:val="105"/>
        </w:rPr>
        <w:t>решение</w:t>
      </w:r>
      <w:r>
        <w:rPr>
          <w:spacing w:val="-31"/>
          <w:w w:val="105"/>
        </w:rPr>
        <w:t> </w:t>
      </w:r>
      <w:r>
        <w:rPr>
          <w:w w:val="105"/>
        </w:rPr>
        <w:t>призвано</w:t>
      </w:r>
      <w:r>
        <w:rPr>
          <w:spacing w:val="-31"/>
          <w:w w:val="105"/>
        </w:rPr>
        <w:t> </w:t>
      </w:r>
      <w:r>
        <w:rPr>
          <w:w w:val="105"/>
        </w:rPr>
        <w:t>облегчить и ускорить процесс заполнения вра- чами медицинских документов при обследовании пациента, </w:t>
      </w:r>
      <w:r>
        <w:rPr>
          <w:spacing w:val="-3"/>
          <w:w w:val="105"/>
        </w:rPr>
        <w:t>что, </w:t>
      </w:r>
      <w:r>
        <w:rPr>
          <w:w w:val="105"/>
        </w:rPr>
        <w:t>в свою очередь,</w:t>
      </w:r>
      <w:r>
        <w:rPr>
          <w:spacing w:val="-49"/>
          <w:w w:val="105"/>
        </w:rPr>
        <w:t> </w:t>
      </w:r>
      <w:r>
        <w:rPr>
          <w:w w:val="105"/>
        </w:rPr>
        <w:t>позволит</w:t>
      </w:r>
      <w:r>
        <w:rPr>
          <w:spacing w:val="-49"/>
          <w:w w:val="105"/>
        </w:rPr>
        <w:t> </w:t>
      </w:r>
      <w:r>
        <w:rPr>
          <w:w w:val="105"/>
        </w:rPr>
        <w:t>значительно</w:t>
      </w:r>
      <w:r>
        <w:rPr>
          <w:spacing w:val="-48"/>
          <w:w w:val="105"/>
        </w:rPr>
        <w:t> </w:t>
      </w:r>
      <w:r>
        <w:rPr>
          <w:w w:val="105"/>
        </w:rPr>
        <w:t>повы-</w:t>
      </w:r>
    </w:p>
    <w:p>
      <w:pPr>
        <w:pStyle w:val="BodyText"/>
        <w:spacing w:line="262" w:lineRule="exact"/>
        <w:ind w:left="4408"/>
      </w:pPr>
      <w:r>
        <w:rPr>
          <w:w w:val="117"/>
        </w:rPr>
        <w:t>-</w:t>
      </w:r>
    </w:p>
    <w:p>
      <w:pPr>
        <w:pStyle w:val="BodyText"/>
        <w:spacing w:before="9"/>
        <w:rPr>
          <w:sz w:val="35"/>
        </w:rPr>
      </w:pPr>
    </w:p>
    <w:p>
      <w:pPr>
        <w:pStyle w:val="BodyText"/>
        <w:spacing w:line="223" w:lineRule="auto"/>
        <w:ind w:left="200" w:right="202"/>
      </w:pPr>
      <w:r>
        <w:rPr>
          <w:w w:val="105"/>
        </w:rPr>
        <w:t>Врач заполняет протоколы голосом непосредственно в интерфейсе Еди-</w:t>
      </w:r>
    </w:p>
    <w:p>
      <w:pPr>
        <w:spacing w:after="0" w:line="223" w:lineRule="auto"/>
        <w:sectPr>
          <w:type w:val="continuous"/>
          <w:pgSz w:w="11910" w:h="16840"/>
          <w:pgMar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240999pt;margin-top:492.46701pt;width:595.8pt;height:349.7pt;mso-position-horizontal-relative:page;mso-position-vertical-relative:page;z-index:-21352" coordorigin="-5,9849" coordsize="11916,6994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10881,16838l11906,15593m10881,16838l11906,15593m11906,15593l10881,16838e" filled="false" stroked="true" strokeweight=".482pt" strokecolor="#e6e7e8">
              <v:path arrowok="t"/>
              <v:stroke dashstyle="solid"/>
            </v:shape>
            <v:shape style="position:absolute;left:5176;top:12235;width:6735;height:4608" type="#_x0000_t75" stroked="false">
              <v:imagedata r:id="rId80" o:title=""/>
            </v:shape>
            <v:shape style="position:absolute;left:3511;top:16498;width:199;height:199" type="#_x0000_t75" stroked="false">
              <v:imagedata r:id="rId81" o:title=""/>
            </v:shape>
            <v:shape style="position:absolute;left:3848;top:13522;width:199;height:199" type="#_x0000_t75" stroked="false">
              <v:imagedata r:id="rId82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83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eefed">
              <v:path arrowok="t"/>
              <v:stroke dashstyle="solid"/>
            </v:shape>
            <v:shape style="position:absolute;left:1530;top:9849;width:4416;height:2412" type="#_x0000_t75" stroked="false">
              <v:imagedata r:id="rId84" o:title="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0"/>
        </w:rPr>
      </w:pPr>
    </w:p>
    <w:p>
      <w:pPr>
        <w:spacing w:line="261" w:lineRule="auto" w:before="95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9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99"/>
          <w:sz w:val="16"/>
        </w:rPr>
        <w:t>4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45"/>
          <w:sz w:val="16"/>
        </w:rPr>
        <w:t>з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1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27"/>
          <w:sz w:val="16"/>
        </w:rPr>
        <w:t>С</w:t>
      </w:r>
      <w:r>
        <w:rPr>
          <w:rFonts w:ascii="Arial" w:hAnsi="Arial"/>
          <w:spacing w:val="-90"/>
          <w:sz w:val="16"/>
        </w:rPr>
        <w:t>С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4"/>
          <w:sz w:val="16"/>
        </w:rPr>
        <w:t>р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и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3"/>
          <w:sz w:val="16"/>
        </w:rPr>
        <w:t>ц</w:t>
      </w:r>
      <w:r>
        <w:rPr>
          <w:rFonts w:ascii="Arial" w:hAnsi="Arial"/>
          <w:spacing w:val="-90"/>
          <w:sz w:val="16"/>
        </w:rPr>
        <w:t>ц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sz w:val="16"/>
        </w:rPr>
        <w:t>а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1"/>
          <w:sz w:val="16"/>
        </w:rPr>
        <w:t>о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pacing w:val="-16"/>
          <w:sz w:val="16"/>
        </w:rPr>
        <w:t>о</w:t>
      </w:r>
      <w:r>
        <w:rPr>
          <w:rFonts w:ascii="Arial" w:hAnsi="Arial"/>
          <w:spacing w:val="-78"/>
          <w:sz w:val="16"/>
        </w:rPr>
        <w:t>д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89"/>
          <w:sz w:val="16"/>
        </w:rPr>
        <w:t>д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61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spacing w:val="-45"/>
          <w:w w:val="99"/>
          <w:sz w:val="16"/>
        </w:rPr>
        <w:t>12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spacing w:val="-45"/>
          <w:w w:val="99"/>
          <w:sz w:val="16"/>
        </w:rPr>
        <w:t>55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23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41"/>
        </w:rPr>
      </w:pPr>
    </w:p>
    <w:p>
      <w:pPr>
        <w:spacing w:line="223" w:lineRule="auto" w:before="0"/>
        <w:ind w:left="1250" w:right="1" w:firstLine="0"/>
        <w:jc w:val="left"/>
        <w:rPr>
          <w:i/>
          <w:sz w:val="24"/>
        </w:rPr>
      </w:pPr>
      <w:r>
        <w:rPr>
          <w:i/>
          <w:sz w:val="24"/>
        </w:rPr>
        <w:t>ной государственной информацион</w:t>
      </w:r>
      <w:r>
        <w:rPr>
          <w:sz w:val="24"/>
        </w:rPr>
        <w:t>- 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103"/>
          <w:sz w:val="24"/>
        </w:rPr>
        <w:t>й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м</w:t>
      </w:r>
      <w:r>
        <w:rPr>
          <w:i/>
          <w:w w:val="90"/>
          <w:sz w:val="24"/>
        </w:rPr>
        <w:t>ы</w:t>
      </w:r>
      <w:r>
        <w:rPr>
          <w:i/>
          <w:sz w:val="24"/>
        </w:rPr>
        <w:t> </w:t>
      </w:r>
      <w:r>
        <w:rPr>
          <w:w w:val="100"/>
          <w:sz w:val="24"/>
        </w:rPr>
        <w:t>«</w:t>
      </w:r>
      <w:r>
        <w:rPr>
          <w:i/>
          <w:w w:val="126"/>
          <w:sz w:val="24"/>
        </w:rPr>
        <w:t>Э</w:t>
      </w:r>
      <w:r>
        <w:rPr>
          <w:i/>
          <w:w w:val="91"/>
          <w:sz w:val="24"/>
        </w:rPr>
        <w:t>л</w:t>
      </w:r>
      <w:r>
        <w:rPr>
          <w:i/>
          <w:w w:val="107"/>
          <w:sz w:val="24"/>
        </w:rPr>
        <w:t>е</w:t>
      </w:r>
      <w:r>
        <w:rPr>
          <w:i/>
          <w:w w:val="94"/>
          <w:sz w:val="24"/>
        </w:rPr>
        <w:t>к</w:t>
      </w:r>
      <w:r>
        <w:rPr>
          <w:i/>
          <w:w w:val="57"/>
          <w:sz w:val="24"/>
        </w:rPr>
        <w:t>т</w:t>
      </w:r>
      <w:r>
        <w:rPr>
          <w:i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w w:val="104"/>
          <w:sz w:val="24"/>
        </w:rPr>
        <w:t>нн</w:t>
      </w:r>
      <w:r>
        <w:rPr>
          <w:i/>
          <w:w w:val="115"/>
          <w:sz w:val="24"/>
        </w:rPr>
        <w:t>о</w:t>
      </w:r>
      <w:r>
        <w:rPr>
          <w:i/>
          <w:w w:val="107"/>
          <w:sz w:val="24"/>
        </w:rPr>
        <w:t>е</w:t>
      </w:r>
      <w:r>
        <w:rPr>
          <w:i/>
          <w:sz w:val="24"/>
        </w:rPr>
        <w:t> </w:t>
      </w:r>
      <w:r>
        <w:rPr>
          <w:i/>
          <w:w w:val="97"/>
          <w:sz w:val="24"/>
        </w:rPr>
        <w:t>з</w:t>
      </w:r>
      <w:r>
        <w:rPr>
          <w:i/>
          <w:w w:val="97"/>
          <w:sz w:val="24"/>
        </w:rPr>
        <w:t>д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во</w:t>
      </w:r>
      <w:r>
        <w:rPr>
          <w:w w:val="117"/>
          <w:sz w:val="24"/>
        </w:rPr>
        <w:t>- </w:t>
      </w:r>
      <w:r>
        <w:rPr>
          <w:i/>
          <w:w w:val="115"/>
          <w:sz w:val="24"/>
        </w:rPr>
        <w:t>о</w:t>
      </w:r>
      <w:r>
        <w:rPr>
          <w:i/>
          <w:w w:val="93"/>
          <w:sz w:val="24"/>
        </w:rPr>
        <w:t>х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i/>
          <w:w w:val="107"/>
          <w:sz w:val="24"/>
        </w:rPr>
        <w:t>е</w:t>
      </w:r>
      <w:r>
        <w:rPr>
          <w:i/>
          <w:w w:val="104"/>
          <w:sz w:val="24"/>
        </w:rPr>
        <w:t>н</w:t>
      </w:r>
      <w:r>
        <w:rPr>
          <w:i/>
          <w:w w:val="103"/>
          <w:sz w:val="24"/>
        </w:rPr>
        <w:t>и</w:t>
      </w:r>
      <w:r>
        <w:rPr>
          <w:i/>
          <w:w w:val="107"/>
          <w:sz w:val="24"/>
        </w:rPr>
        <w:t>е</w:t>
      </w:r>
      <w:r>
        <w:rPr>
          <w:i/>
          <w:sz w:val="24"/>
        </w:rPr>
        <w:t> </w:t>
      </w:r>
      <w:r>
        <w:rPr>
          <w:i/>
          <w:w w:val="106"/>
          <w:sz w:val="24"/>
        </w:rPr>
        <w:t>Р</w:t>
      </w:r>
      <w:r>
        <w:rPr>
          <w:i/>
          <w:w w:val="107"/>
          <w:sz w:val="24"/>
        </w:rPr>
        <w:t>е</w:t>
      </w:r>
      <w:r>
        <w:rPr>
          <w:i/>
          <w:w w:val="118"/>
          <w:sz w:val="24"/>
        </w:rPr>
        <w:t>с</w:t>
      </w:r>
      <w:r>
        <w:rPr>
          <w:i/>
          <w:w w:val="105"/>
          <w:sz w:val="24"/>
        </w:rPr>
        <w:t>п</w:t>
      </w:r>
      <w:r>
        <w:rPr>
          <w:i/>
          <w:w w:val="104"/>
          <w:sz w:val="24"/>
        </w:rPr>
        <w:t>у</w:t>
      </w:r>
      <w:r>
        <w:rPr>
          <w:i/>
          <w:w w:val="99"/>
          <w:sz w:val="24"/>
        </w:rPr>
        <w:t>б</w:t>
      </w:r>
      <w:r>
        <w:rPr>
          <w:i/>
          <w:w w:val="91"/>
          <w:sz w:val="24"/>
        </w:rPr>
        <w:t>л</w:t>
      </w:r>
      <w:r>
        <w:rPr>
          <w:i/>
          <w:w w:val="103"/>
          <w:sz w:val="24"/>
        </w:rPr>
        <w:t>и</w:t>
      </w:r>
      <w:r>
        <w:rPr>
          <w:i/>
          <w:w w:val="94"/>
          <w:sz w:val="24"/>
        </w:rPr>
        <w:t>к</w:t>
      </w:r>
      <w:r>
        <w:rPr>
          <w:i/>
          <w:w w:val="103"/>
          <w:sz w:val="24"/>
        </w:rPr>
        <w:t>и</w:t>
      </w:r>
      <w:r>
        <w:rPr>
          <w:i/>
          <w:sz w:val="24"/>
        </w:rPr>
        <w:t> </w:t>
      </w:r>
      <w:r>
        <w:rPr>
          <w:i/>
          <w:w w:val="98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105"/>
          <w:sz w:val="24"/>
        </w:rPr>
        <w:t>р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w w:val="100"/>
          <w:sz w:val="24"/>
        </w:rPr>
        <w:t>»</w:t>
      </w:r>
      <w:r>
        <w:rPr>
          <w:i/>
          <w:w w:val="62"/>
          <w:sz w:val="24"/>
        </w:rPr>
        <w:t>.</w:t>
      </w:r>
    </w:p>
    <w:p>
      <w:pPr>
        <w:spacing w:line="223" w:lineRule="auto" w:before="0"/>
        <w:ind w:left="1250" w:right="235" w:firstLine="0"/>
        <w:jc w:val="left"/>
        <w:rPr>
          <w:i/>
          <w:sz w:val="24"/>
        </w:rPr>
      </w:pPr>
      <w:r>
        <w:rPr>
          <w:i/>
          <w:w w:val="102"/>
          <w:sz w:val="24"/>
        </w:rPr>
        <w:t>Д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нн</w:t>
      </w:r>
      <w:r>
        <w:rPr>
          <w:i/>
          <w:w w:val="90"/>
          <w:sz w:val="24"/>
        </w:rPr>
        <w:t>ы</w:t>
      </w:r>
      <w:r>
        <w:rPr>
          <w:i/>
          <w:w w:val="107"/>
          <w:sz w:val="24"/>
        </w:rPr>
        <w:t>е</w:t>
      </w:r>
      <w:r>
        <w:rPr>
          <w:i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118"/>
          <w:sz w:val="24"/>
        </w:rPr>
        <w:t>с</w:t>
      </w:r>
      <w:r>
        <w:rPr>
          <w:i/>
          <w:w w:val="93"/>
          <w:sz w:val="24"/>
        </w:rPr>
        <w:t>я</w:t>
      </w:r>
      <w:r>
        <w:rPr>
          <w:i/>
          <w:w w:val="57"/>
          <w:sz w:val="24"/>
        </w:rPr>
        <w:t>т</w:t>
      </w:r>
      <w:r>
        <w:rPr>
          <w:i/>
          <w:w w:val="118"/>
          <w:sz w:val="24"/>
        </w:rPr>
        <w:t>с</w:t>
      </w:r>
      <w:r>
        <w:rPr>
          <w:i/>
          <w:w w:val="93"/>
          <w:sz w:val="24"/>
        </w:rPr>
        <w:t>я</w:t>
      </w:r>
      <w:r>
        <w:rPr>
          <w:i/>
          <w:sz w:val="24"/>
        </w:rPr>
        <w:t> </w:t>
      </w:r>
      <w:r>
        <w:rPr>
          <w:i/>
          <w:w w:val="104"/>
          <w:sz w:val="24"/>
        </w:rPr>
        <w:t>н</w:t>
      </w:r>
      <w:r>
        <w:rPr>
          <w:i/>
          <w:w w:val="95"/>
          <w:sz w:val="24"/>
        </w:rPr>
        <w:t>а</w:t>
      </w:r>
      <w:r>
        <w:rPr>
          <w:i/>
          <w:w w:val="105"/>
          <w:sz w:val="24"/>
        </w:rPr>
        <w:t>п</w:t>
      </w:r>
      <w:r>
        <w:rPr>
          <w:i/>
          <w:w w:val="105"/>
          <w:sz w:val="24"/>
        </w:rPr>
        <w:t>р</w:t>
      </w:r>
      <w:r>
        <w:rPr>
          <w:i/>
          <w:w w:val="93"/>
          <w:sz w:val="24"/>
        </w:rPr>
        <w:t>я</w:t>
      </w:r>
      <w:r>
        <w:rPr>
          <w:i/>
          <w:w w:val="97"/>
          <w:sz w:val="24"/>
        </w:rPr>
        <w:t>м</w:t>
      </w:r>
      <w:r>
        <w:rPr>
          <w:i/>
          <w:w w:val="107"/>
          <w:sz w:val="24"/>
        </w:rPr>
        <w:t>ую</w:t>
      </w:r>
      <w:r>
        <w:rPr>
          <w:i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sz w:val="24"/>
        </w:rPr>
        <w:t> </w:t>
      </w:r>
      <w:r>
        <w:rPr>
          <w:i/>
          <w:w w:val="118"/>
          <w:sz w:val="24"/>
        </w:rPr>
        <w:t>э</w:t>
      </w:r>
      <w:r>
        <w:rPr>
          <w:i/>
          <w:w w:val="91"/>
          <w:sz w:val="24"/>
        </w:rPr>
        <w:t>л</w:t>
      </w:r>
      <w:r>
        <w:rPr>
          <w:i/>
          <w:w w:val="107"/>
          <w:sz w:val="24"/>
        </w:rPr>
        <w:t>е</w:t>
      </w:r>
      <w:r>
        <w:rPr>
          <w:i/>
          <w:w w:val="94"/>
          <w:sz w:val="24"/>
        </w:rPr>
        <w:t>к</w:t>
      </w:r>
      <w:r>
        <w:rPr>
          <w:w w:val="117"/>
          <w:sz w:val="24"/>
        </w:rPr>
        <w:t>- </w:t>
      </w:r>
      <w:r>
        <w:rPr>
          <w:i/>
          <w:w w:val="57"/>
          <w:sz w:val="24"/>
        </w:rPr>
        <w:t>т</w:t>
      </w:r>
      <w:r>
        <w:rPr>
          <w:i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w w:val="104"/>
          <w:sz w:val="24"/>
        </w:rPr>
        <w:t>нн</w:t>
      </w:r>
      <w:r>
        <w:rPr>
          <w:i/>
          <w:w w:val="107"/>
          <w:sz w:val="24"/>
        </w:rPr>
        <w:t>ую</w:t>
      </w:r>
      <w:r>
        <w:rPr>
          <w:i/>
          <w:sz w:val="24"/>
        </w:rPr>
        <w:t> </w:t>
      </w:r>
      <w:r>
        <w:rPr>
          <w:i/>
          <w:w w:val="95"/>
          <w:sz w:val="24"/>
        </w:rPr>
        <w:t>ка</w:t>
      </w:r>
      <w:r>
        <w:rPr>
          <w:i/>
          <w:w w:val="105"/>
          <w:sz w:val="24"/>
        </w:rPr>
        <w:t>р</w:t>
      </w:r>
      <w:r>
        <w:rPr>
          <w:i/>
          <w:w w:val="57"/>
          <w:sz w:val="24"/>
        </w:rPr>
        <w:t>т</w:t>
      </w:r>
      <w:r>
        <w:rPr>
          <w:i/>
          <w:w w:val="104"/>
          <w:sz w:val="24"/>
        </w:rPr>
        <w:t>у</w:t>
      </w:r>
      <w:r>
        <w:rPr>
          <w:i/>
          <w:w w:val="71"/>
          <w:sz w:val="24"/>
        </w:rPr>
        <w:t>,</w:t>
      </w:r>
      <w:r>
        <w:rPr>
          <w:i/>
          <w:sz w:val="24"/>
        </w:rPr>
        <w:t> </w:t>
      </w:r>
      <w:r>
        <w:rPr>
          <w:i/>
          <w:w w:val="94"/>
          <w:sz w:val="24"/>
        </w:rPr>
        <w:t>к</w:t>
      </w:r>
      <w:r>
        <w:rPr>
          <w:i/>
          <w:w w:val="79"/>
          <w:sz w:val="24"/>
        </w:rPr>
        <w:t>от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я</w:t>
      </w:r>
      <w:r>
        <w:rPr>
          <w:i/>
          <w:w w:val="71"/>
          <w:sz w:val="24"/>
        </w:rPr>
        <w:t>,</w:t>
      </w:r>
      <w:r>
        <w:rPr>
          <w:i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104"/>
          <w:sz w:val="24"/>
        </w:rPr>
        <w:t>во</w:t>
      </w:r>
      <w:r>
        <w:rPr>
          <w:i/>
          <w:w w:val="109"/>
          <w:sz w:val="24"/>
        </w:rPr>
        <w:t>ю</w:t>
      </w:r>
      <w:r>
        <w:rPr>
          <w:i/>
          <w:w w:val="109"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92"/>
          <w:sz w:val="24"/>
        </w:rPr>
        <w:t>ч</w:t>
      </w:r>
      <w:r>
        <w:rPr>
          <w:i/>
          <w:w w:val="106"/>
          <w:sz w:val="24"/>
        </w:rPr>
        <w:t>ер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д</w:t>
      </w:r>
      <w:r>
        <w:rPr>
          <w:i/>
          <w:w w:val="87"/>
          <w:sz w:val="24"/>
        </w:rPr>
        <w:t>ь</w:t>
      </w:r>
      <w:r>
        <w:rPr>
          <w:i/>
          <w:w w:val="71"/>
          <w:sz w:val="24"/>
        </w:rPr>
        <w:t>,</w:t>
      </w:r>
      <w:r>
        <w:rPr>
          <w:i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99"/>
          <w:sz w:val="24"/>
        </w:rPr>
        <w:t>б</w:t>
      </w:r>
      <w:r>
        <w:rPr>
          <w:i/>
          <w:w w:val="107"/>
          <w:sz w:val="24"/>
        </w:rPr>
        <w:t>е</w:t>
      </w:r>
      <w:r>
        <w:rPr>
          <w:i/>
          <w:w w:val="118"/>
          <w:sz w:val="24"/>
        </w:rPr>
        <w:t>с</w:t>
      </w:r>
      <w:r>
        <w:rPr>
          <w:i/>
          <w:w w:val="105"/>
          <w:sz w:val="24"/>
        </w:rPr>
        <w:t>п</w:t>
      </w:r>
      <w:r>
        <w:rPr>
          <w:i/>
          <w:w w:val="107"/>
          <w:sz w:val="24"/>
        </w:rPr>
        <w:t>е</w:t>
      </w:r>
      <w:r>
        <w:rPr>
          <w:i/>
          <w:w w:val="92"/>
          <w:sz w:val="24"/>
        </w:rPr>
        <w:t>ч</w:t>
      </w:r>
      <w:r>
        <w:rPr>
          <w:i/>
          <w:w w:val="103"/>
          <w:sz w:val="24"/>
        </w:rPr>
        <w:t>и</w:t>
      </w:r>
      <w:r>
        <w:rPr>
          <w:i/>
          <w:w w:val="93"/>
          <w:sz w:val="24"/>
        </w:rPr>
        <w:t>в</w:t>
      </w:r>
      <w:r>
        <w:rPr>
          <w:i/>
          <w:w w:val="95"/>
          <w:sz w:val="24"/>
        </w:rPr>
        <w:t>а</w:t>
      </w:r>
      <w:r>
        <w:rPr>
          <w:i/>
          <w:w w:val="107"/>
          <w:sz w:val="24"/>
        </w:rPr>
        <w:t>е</w:t>
      </w:r>
      <w:r>
        <w:rPr>
          <w:i/>
          <w:w w:val="57"/>
          <w:sz w:val="24"/>
        </w:rPr>
        <w:t>т</w:t>
      </w:r>
      <w:r>
        <w:rPr>
          <w:i/>
          <w:sz w:val="24"/>
        </w:rPr>
        <w:t> </w:t>
      </w:r>
      <w:r>
        <w:rPr>
          <w:i/>
          <w:w w:val="97"/>
          <w:sz w:val="24"/>
        </w:rPr>
        <w:t>д</w:t>
      </w:r>
      <w:r>
        <w:rPr>
          <w:i/>
          <w:w w:val="115"/>
          <w:sz w:val="24"/>
        </w:rPr>
        <w:t>о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04"/>
          <w:sz w:val="24"/>
        </w:rPr>
        <w:t>у</w:t>
      </w:r>
      <w:r>
        <w:rPr>
          <w:i/>
          <w:w w:val="105"/>
          <w:sz w:val="24"/>
        </w:rPr>
        <w:t>п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87"/>
          <w:sz w:val="24"/>
        </w:rPr>
        <w:t>ь </w:t>
      </w:r>
      <w:r>
        <w:rPr>
          <w:i/>
          <w:w w:val="103"/>
          <w:sz w:val="24"/>
        </w:rPr>
        <w:t>и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115"/>
          <w:sz w:val="24"/>
        </w:rPr>
        <w:t>о</w:t>
      </w:r>
      <w:r>
        <w:rPr>
          <w:i/>
          <w:w w:val="93"/>
          <w:sz w:val="24"/>
        </w:rPr>
        <w:t>х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нн</w:t>
      </w:r>
      <w:r>
        <w:rPr>
          <w:i/>
          <w:w w:val="115"/>
          <w:sz w:val="24"/>
        </w:rPr>
        <w:t>о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87"/>
          <w:sz w:val="24"/>
        </w:rPr>
        <w:t>ь</w:t>
      </w:r>
      <w:r>
        <w:rPr>
          <w:i/>
          <w:sz w:val="24"/>
        </w:rPr>
        <w:t> </w:t>
      </w:r>
      <w:r>
        <w:rPr>
          <w:i/>
          <w:w w:val="103"/>
          <w:sz w:val="24"/>
        </w:rPr>
        <w:t>и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i/>
          <w:w w:val="103"/>
          <w:sz w:val="24"/>
        </w:rPr>
        <w:t>ии</w:t>
      </w:r>
      <w:r>
        <w:rPr>
          <w:i/>
          <w:sz w:val="24"/>
        </w:rPr>
        <w:t> </w:t>
      </w:r>
      <w:r>
        <w:rPr>
          <w:i/>
          <w:w w:val="99"/>
          <w:sz w:val="24"/>
        </w:rPr>
        <w:t>б</w:t>
      </w:r>
      <w:r>
        <w:rPr>
          <w:i/>
          <w:w w:val="115"/>
          <w:sz w:val="24"/>
        </w:rPr>
        <w:t>о</w:t>
      </w:r>
      <w:r>
        <w:rPr>
          <w:i/>
          <w:w w:val="91"/>
          <w:sz w:val="24"/>
        </w:rPr>
        <w:t>л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з</w:t>
      </w:r>
      <w:r>
        <w:rPr>
          <w:i/>
          <w:w w:val="104"/>
          <w:sz w:val="24"/>
        </w:rPr>
        <w:t>н</w:t>
      </w:r>
      <w:r>
        <w:rPr>
          <w:i/>
          <w:w w:val="103"/>
          <w:sz w:val="24"/>
        </w:rPr>
        <w:t>и </w:t>
      </w:r>
      <w:r>
        <w:rPr>
          <w:i/>
          <w:sz w:val="24"/>
        </w:rPr>
        <w:t>пациента.</w:t>
      </w:r>
    </w:p>
    <w:p>
      <w:pPr>
        <w:pStyle w:val="BodyText"/>
        <w:spacing w:before="2"/>
        <w:rPr>
          <w:i/>
          <w:sz w:val="16"/>
        </w:rPr>
      </w:pPr>
    </w:p>
    <w:p>
      <w:pPr>
        <w:pStyle w:val="BodyText"/>
        <w:ind w:left="1250" w:right="-52"/>
        <w:rPr>
          <w:sz w:val="20"/>
        </w:rPr>
      </w:pPr>
      <w:r>
        <w:rPr>
          <w:sz w:val="20"/>
        </w:rPr>
        <w:drawing>
          <wp:inline distT="0" distB="0" distL="0" distR="0">
            <wp:extent cx="2810805" cy="1633727"/>
            <wp:effectExtent l="0" t="0" r="0" b="0"/>
            <wp:docPr id="37" name="image7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74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805" cy="1633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5"/>
        <w:rPr>
          <w:i/>
          <w:sz w:val="28"/>
        </w:rPr>
      </w:pPr>
    </w:p>
    <w:p>
      <w:pPr>
        <w:spacing w:line="223" w:lineRule="auto" w:before="0"/>
        <w:ind w:left="1250" w:right="84" w:firstLine="0"/>
        <w:jc w:val="left"/>
        <w:rPr>
          <w:sz w:val="24"/>
        </w:rPr>
      </w:pPr>
      <w:r>
        <w:rPr>
          <w:b/>
          <w:sz w:val="24"/>
        </w:rPr>
        <w:t>В Татарстане продолжается работа по подключению к Единой системе социального обеспечения </w:t>
      </w:r>
      <w:r>
        <w:rPr>
          <w:b/>
          <w:spacing w:val="-5"/>
          <w:sz w:val="24"/>
        </w:rPr>
        <w:t>(ЕГИССО) </w:t>
      </w:r>
      <w:r>
        <w:rPr>
          <w:i/>
          <w:sz w:val="24"/>
        </w:rPr>
        <w:t>В республике завершена сверка базы </w:t>
      </w:r>
      <w:r>
        <w:rPr>
          <w:i/>
          <w:spacing w:val="3"/>
          <w:w w:val="97"/>
          <w:sz w:val="24"/>
        </w:rPr>
        <w:t>д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нн</w:t>
      </w:r>
      <w:r>
        <w:rPr>
          <w:i/>
          <w:w w:val="90"/>
          <w:sz w:val="24"/>
        </w:rPr>
        <w:t>ы</w:t>
      </w:r>
      <w:r>
        <w:rPr>
          <w:i/>
          <w:w w:val="93"/>
          <w:sz w:val="24"/>
        </w:rPr>
        <w:t>х</w:t>
      </w:r>
      <w:r>
        <w:rPr>
          <w:i/>
          <w:spacing w:val="-13"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spacing w:val="1"/>
          <w:w w:val="115"/>
          <w:sz w:val="24"/>
        </w:rPr>
        <w:t>о</w:t>
      </w:r>
      <w:r>
        <w:rPr>
          <w:i/>
          <w:spacing w:val="4"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в</w:t>
      </w:r>
      <w:r>
        <w:rPr>
          <w:i/>
          <w:spacing w:val="1"/>
          <w:w w:val="93"/>
          <w:sz w:val="24"/>
        </w:rPr>
        <w:t>щ</w:t>
      </w:r>
      <w:r>
        <w:rPr>
          <w:i/>
          <w:w w:val="103"/>
          <w:sz w:val="24"/>
        </w:rPr>
        <w:t>и</w:t>
      </w:r>
      <w:r>
        <w:rPr>
          <w:i/>
          <w:spacing w:val="-5"/>
          <w:w w:val="94"/>
          <w:sz w:val="24"/>
        </w:rPr>
        <w:t>к</w:t>
      </w:r>
      <w:r>
        <w:rPr>
          <w:i/>
          <w:w w:val="115"/>
          <w:sz w:val="24"/>
        </w:rPr>
        <w:t>о</w:t>
      </w:r>
      <w:r>
        <w:rPr>
          <w:i/>
          <w:w w:val="93"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w w:val="97"/>
          <w:sz w:val="24"/>
        </w:rPr>
        <w:t>м</w:t>
      </w:r>
      <w:r>
        <w:rPr>
          <w:i/>
          <w:spacing w:val="1"/>
          <w:w w:val="107"/>
          <w:sz w:val="24"/>
        </w:rPr>
        <w:t>е</w:t>
      </w:r>
      <w:r>
        <w:rPr>
          <w:i/>
          <w:w w:val="105"/>
          <w:sz w:val="24"/>
        </w:rPr>
        <w:t>р</w:t>
      </w:r>
      <w:r>
        <w:rPr>
          <w:i/>
          <w:spacing w:val="-13"/>
          <w:sz w:val="24"/>
        </w:rPr>
        <w:t> </w:t>
      </w:r>
      <w:r>
        <w:rPr>
          <w:i/>
          <w:spacing w:val="-4"/>
          <w:w w:val="118"/>
          <w:sz w:val="24"/>
        </w:rPr>
        <w:t>с</w:t>
      </w:r>
      <w:r>
        <w:rPr>
          <w:i/>
          <w:w w:val="115"/>
          <w:sz w:val="24"/>
        </w:rPr>
        <w:t>о</w:t>
      </w:r>
      <w:r>
        <w:rPr>
          <w:i/>
          <w:spacing w:val="1"/>
          <w:w w:val="101"/>
          <w:sz w:val="24"/>
        </w:rPr>
        <w:t>ц</w:t>
      </w:r>
      <w:r>
        <w:rPr>
          <w:i/>
          <w:w w:val="103"/>
          <w:sz w:val="24"/>
        </w:rPr>
        <w:t>и</w:t>
      </w:r>
      <w:r>
        <w:rPr>
          <w:i/>
          <w:spacing w:val="1"/>
          <w:w w:val="95"/>
          <w:sz w:val="24"/>
        </w:rPr>
        <w:t>а</w:t>
      </w:r>
      <w:r>
        <w:rPr>
          <w:i/>
          <w:w w:val="91"/>
          <w:sz w:val="24"/>
        </w:rPr>
        <w:t>л</w:t>
      </w:r>
      <w:r>
        <w:rPr>
          <w:i/>
          <w:spacing w:val="-1"/>
          <w:w w:val="87"/>
          <w:sz w:val="24"/>
        </w:rPr>
        <w:t>ь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103"/>
          <w:sz w:val="24"/>
        </w:rPr>
        <w:t>й </w:t>
      </w:r>
      <w:r>
        <w:rPr>
          <w:i/>
          <w:sz w:val="24"/>
        </w:rPr>
        <w:t>защиты с федеральной информаци</w:t>
      </w:r>
      <w:r>
        <w:rPr>
          <w:sz w:val="24"/>
        </w:rPr>
        <w:t>- </w:t>
      </w:r>
      <w:r>
        <w:rPr>
          <w:i/>
          <w:w w:val="115"/>
          <w:sz w:val="24"/>
        </w:rPr>
        <w:t>о</w:t>
      </w:r>
      <w:r>
        <w:rPr>
          <w:i/>
          <w:w w:val="104"/>
          <w:sz w:val="24"/>
        </w:rPr>
        <w:t>нн</w:t>
      </w:r>
      <w:r>
        <w:rPr>
          <w:i/>
          <w:w w:val="115"/>
          <w:sz w:val="24"/>
        </w:rPr>
        <w:t>о</w:t>
      </w:r>
      <w:r>
        <w:rPr>
          <w:i/>
          <w:w w:val="103"/>
          <w:sz w:val="24"/>
        </w:rPr>
        <w:t>й</w:t>
      </w:r>
      <w:r>
        <w:rPr>
          <w:i/>
          <w:spacing w:val="-13"/>
          <w:sz w:val="24"/>
        </w:rPr>
        <w:t> </w:t>
      </w:r>
      <w:r>
        <w:rPr>
          <w:i/>
          <w:spacing w:val="-1"/>
          <w:w w:val="118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spacing w:val="4"/>
          <w:w w:val="118"/>
          <w:sz w:val="24"/>
        </w:rPr>
        <w:t>с</w:t>
      </w:r>
      <w:r>
        <w:rPr>
          <w:i/>
          <w:spacing w:val="-3"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м</w:t>
      </w:r>
      <w:r>
        <w:rPr>
          <w:i/>
          <w:w w:val="115"/>
          <w:sz w:val="24"/>
        </w:rPr>
        <w:t>о</w:t>
      </w:r>
      <w:r>
        <w:rPr>
          <w:i/>
          <w:w w:val="103"/>
          <w:sz w:val="24"/>
        </w:rPr>
        <w:t>й</w:t>
      </w:r>
      <w:r>
        <w:rPr>
          <w:i/>
          <w:spacing w:val="-13"/>
          <w:sz w:val="24"/>
        </w:rPr>
        <w:t> </w:t>
      </w:r>
      <w:r>
        <w:rPr>
          <w:i/>
          <w:spacing w:val="-2"/>
          <w:w w:val="115"/>
          <w:sz w:val="24"/>
        </w:rPr>
        <w:t>П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</w:t>
      </w:r>
      <w:r>
        <w:rPr>
          <w:i/>
          <w:spacing w:val="-1"/>
          <w:w w:val="118"/>
          <w:sz w:val="24"/>
        </w:rPr>
        <w:t>с</w:t>
      </w:r>
      <w:r>
        <w:rPr>
          <w:i/>
          <w:w w:val="109"/>
          <w:sz w:val="24"/>
        </w:rPr>
        <w:t>ио</w:t>
      </w:r>
      <w:r>
        <w:rPr>
          <w:i/>
          <w:w w:val="104"/>
          <w:sz w:val="24"/>
        </w:rPr>
        <w:t>н</w:t>
      </w:r>
      <w:r>
        <w:rPr>
          <w:i/>
          <w:w w:val="110"/>
          <w:sz w:val="24"/>
        </w:rPr>
        <w:t>но</w:t>
      </w:r>
      <w:r>
        <w:rPr>
          <w:i/>
          <w:spacing w:val="-4"/>
          <w:w w:val="88"/>
          <w:sz w:val="24"/>
        </w:rPr>
        <w:t>г</w:t>
      </w:r>
      <w:r>
        <w:rPr>
          <w:i/>
          <w:w w:val="115"/>
          <w:sz w:val="24"/>
        </w:rPr>
        <w:t>о</w:t>
      </w:r>
      <w:r>
        <w:rPr>
          <w:i/>
          <w:spacing w:val="-13"/>
          <w:sz w:val="24"/>
        </w:rPr>
        <w:t> </w:t>
      </w:r>
      <w:r>
        <w:rPr>
          <w:i/>
          <w:spacing w:val="1"/>
          <w:w w:val="93"/>
          <w:sz w:val="24"/>
        </w:rPr>
        <w:t>ф</w:t>
      </w:r>
      <w:r>
        <w:rPr>
          <w:i/>
          <w:w w:val="115"/>
          <w:sz w:val="24"/>
        </w:rPr>
        <w:t>о</w:t>
      </w:r>
      <w:r>
        <w:rPr>
          <w:i/>
          <w:spacing w:val="1"/>
          <w:w w:val="104"/>
          <w:sz w:val="24"/>
        </w:rPr>
        <w:t>н</w:t>
      </w:r>
      <w:r>
        <w:rPr>
          <w:i/>
          <w:spacing w:val="3"/>
          <w:w w:val="97"/>
          <w:sz w:val="24"/>
        </w:rPr>
        <w:t>д</w:t>
      </w:r>
      <w:r>
        <w:rPr>
          <w:i/>
          <w:w w:val="95"/>
          <w:sz w:val="24"/>
        </w:rPr>
        <w:t>а</w:t>
      </w:r>
      <w:r>
        <w:rPr>
          <w:i/>
          <w:w w:val="95"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spacing w:val="1"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6"/>
          <w:sz w:val="24"/>
        </w:rPr>
        <w:t>мк</w:t>
      </w:r>
      <w:r>
        <w:rPr>
          <w:i/>
          <w:spacing w:val="1"/>
          <w:w w:val="95"/>
          <w:sz w:val="24"/>
        </w:rPr>
        <w:t>а</w:t>
      </w:r>
      <w:r>
        <w:rPr>
          <w:i/>
          <w:w w:val="93"/>
          <w:sz w:val="24"/>
        </w:rPr>
        <w:t>х</w:t>
      </w:r>
      <w:r>
        <w:rPr>
          <w:i/>
          <w:spacing w:val="-13"/>
          <w:sz w:val="24"/>
        </w:rPr>
        <w:t> </w:t>
      </w:r>
      <w:r>
        <w:rPr>
          <w:i/>
          <w:spacing w:val="1"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9"/>
          <w:sz w:val="24"/>
        </w:rPr>
        <w:t>б</w:t>
      </w:r>
      <w:r>
        <w:rPr>
          <w:i/>
          <w:spacing w:val="-4"/>
          <w:w w:val="115"/>
          <w:sz w:val="24"/>
        </w:rPr>
        <w:t>о</w:t>
      </w:r>
      <w:r>
        <w:rPr>
          <w:i/>
          <w:spacing w:val="-1"/>
          <w:w w:val="57"/>
          <w:sz w:val="24"/>
        </w:rPr>
        <w:t>т</w:t>
      </w:r>
      <w:r>
        <w:rPr>
          <w:i/>
          <w:w w:val="90"/>
          <w:sz w:val="24"/>
        </w:rPr>
        <w:t>ы</w:t>
      </w:r>
      <w:r>
        <w:rPr>
          <w:i/>
          <w:spacing w:val="-13"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115"/>
          <w:sz w:val="24"/>
        </w:rPr>
        <w:t>о</w:t>
      </w:r>
      <w:r>
        <w:rPr>
          <w:i/>
          <w:spacing w:val="-13"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spacing w:val="-3"/>
          <w:w w:val="115"/>
          <w:sz w:val="24"/>
        </w:rPr>
        <w:t>о</w:t>
      </w:r>
      <w:r>
        <w:rPr>
          <w:i/>
          <w:spacing w:val="1"/>
          <w:w w:val="97"/>
          <w:sz w:val="24"/>
        </w:rPr>
        <w:t>д</w:t>
      </w:r>
      <w:r>
        <w:rPr>
          <w:i/>
          <w:spacing w:val="8"/>
          <w:w w:val="94"/>
          <w:sz w:val="24"/>
        </w:rPr>
        <w:t>к</w:t>
      </w:r>
      <w:r>
        <w:rPr>
          <w:i/>
          <w:w w:val="91"/>
          <w:sz w:val="24"/>
        </w:rPr>
        <w:t>л</w:t>
      </w:r>
      <w:r>
        <w:rPr>
          <w:i/>
          <w:spacing w:val="1"/>
          <w:w w:val="109"/>
          <w:sz w:val="24"/>
        </w:rPr>
        <w:t>ю</w:t>
      </w:r>
      <w:r>
        <w:rPr>
          <w:i/>
          <w:w w:val="92"/>
          <w:sz w:val="24"/>
        </w:rPr>
        <w:t>ч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ни</w:t>
      </w:r>
      <w:r>
        <w:rPr>
          <w:i/>
          <w:w w:val="109"/>
          <w:sz w:val="24"/>
        </w:rPr>
        <w:t>ю</w:t>
      </w:r>
      <w:r>
        <w:rPr>
          <w:i/>
          <w:spacing w:val="-13"/>
          <w:sz w:val="24"/>
        </w:rPr>
        <w:t> </w:t>
      </w:r>
      <w:r>
        <w:rPr>
          <w:i/>
          <w:w w:val="94"/>
          <w:sz w:val="24"/>
        </w:rPr>
        <w:t>к </w:t>
      </w:r>
      <w:r>
        <w:rPr>
          <w:i/>
          <w:spacing w:val="-5"/>
          <w:w w:val="102"/>
          <w:sz w:val="24"/>
        </w:rPr>
        <w:t>Е</w:t>
      </w:r>
      <w:r>
        <w:rPr>
          <w:i/>
          <w:spacing w:val="-1"/>
          <w:w w:val="93"/>
          <w:sz w:val="24"/>
        </w:rPr>
        <w:t>Г</w:t>
      </w:r>
      <w:r>
        <w:rPr>
          <w:i/>
          <w:spacing w:val="-4"/>
          <w:w w:val="111"/>
          <w:sz w:val="24"/>
        </w:rPr>
        <w:t>И</w:t>
      </w:r>
      <w:r>
        <w:rPr>
          <w:i/>
          <w:spacing w:val="-8"/>
          <w:w w:val="127"/>
          <w:sz w:val="24"/>
        </w:rPr>
        <w:t>С</w:t>
      </w:r>
      <w:r>
        <w:rPr>
          <w:i/>
          <w:spacing w:val="-9"/>
          <w:w w:val="127"/>
          <w:sz w:val="24"/>
        </w:rPr>
        <w:t>С</w:t>
      </w:r>
      <w:r>
        <w:rPr>
          <w:i/>
          <w:spacing w:val="-10"/>
          <w:w w:val="122"/>
          <w:sz w:val="24"/>
        </w:rPr>
        <w:t>О</w:t>
      </w:r>
      <w:r>
        <w:rPr>
          <w:w w:val="62"/>
          <w:sz w:val="24"/>
        </w:rPr>
        <w:t>.</w:t>
      </w:r>
    </w:p>
    <w:p>
      <w:pPr>
        <w:spacing w:line="223" w:lineRule="auto" w:before="159"/>
        <w:ind w:left="1250" w:right="26" w:firstLine="0"/>
        <w:jc w:val="left"/>
        <w:rPr>
          <w:i/>
          <w:sz w:val="24"/>
        </w:rPr>
      </w:pPr>
      <w:r>
        <w:rPr>
          <w:i/>
          <w:w w:val="102"/>
          <w:sz w:val="24"/>
        </w:rPr>
        <w:t>Е</w:t>
      </w:r>
      <w:r>
        <w:rPr>
          <w:i/>
          <w:w w:val="93"/>
          <w:sz w:val="24"/>
        </w:rPr>
        <w:t>Г</w:t>
      </w:r>
      <w:r>
        <w:rPr>
          <w:i/>
          <w:w w:val="111"/>
          <w:sz w:val="24"/>
        </w:rPr>
        <w:t>И</w:t>
      </w:r>
      <w:r>
        <w:rPr>
          <w:i/>
          <w:w w:val="127"/>
          <w:sz w:val="24"/>
        </w:rPr>
        <w:t>СС</w:t>
      </w:r>
      <w:r>
        <w:rPr>
          <w:i/>
          <w:w w:val="122"/>
          <w:sz w:val="24"/>
        </w:rPr>
        <w:t>О</w:t>
      </w:r>
      <w:r>
        <w:rPr>
          <w:i/>
          <w:sz w:val="24"/>
        </w:rPr>
        <w:t> </w:t>
      </w:r>
      <w:r>
        <w:rPr>
          <w:i/>
          <w:w w:val="99"/>
          <w:sz w:val="24"/>
        </w:rPr>
        <w:t>б</w:t>
      </w:r>
      <w:r>
        <w:rPr>
          <w:i/>
          <w:w w:val="104"/>
          <w:sz w:val="24"/>
        </w:rPr>
        <w:t>у</w:t>
      </w:r>
      <w:r>
        <w:rPr>
          <w:i/>
          <w:w w:val="97"/>
          <w:sz w:val="24"/>
        </w:rPr>
        <w:t>д</w:t>
      </w:r>
      <w:r>
        <w:rPr>
          <w:i/>
          <w:w w:val="107"/>
          <w:sz w:val="24"/>
        </w:rPr>
        <w:t>е</w:t>
      </w:r>
      <w:r>
        <w:rPr>
          <w:i/>
          <w:w w:val="57"/>
          <w:sz w:val="24"/>
        </w:rPr>
        <w:t>т</w:t>
      </w:r>
      <w:r>
        <w:rPr>
          <w:i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99"/>
          <w:sz w:val="24"/>
        </w:rPr>
        <w:t>б</w:t>
      </w:r>
      <w:r>
        <w:rPr>
          <w:i/>
          <w:w w:val="83"/>
          <w:sz w:val="24"/>
        </w:rPr>
        <w:t>ъ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д</w:t>
      </w:r>
      <w:r>
        <w:rPr>
          <w:i/>
          <w:w w:val="103"/>
          <w:sz w:val="24"/>
        </w:rPr>
        <w:t>и</w:t>
      </w:r>
      <w:r>
        <w:rPr>
          <w:i/>
          <w:w w:val="104"/>
          <w:sz w:val="24"/>
        </w:rPr>
        <w:t>н</w:t>
      </w:r>
      <w:r>
        <w:rPr>
          <w:i/>
          <w:w w:val="93"/>
          <w:sz w:val="24"/>
        </w:rPr>
        <w:t>я</w:t>
      </w:r>
      <w:r>
        <w:rPr>
          <w:i/>
          <w:w w:val="57"/>
          <w:sz w:val="24"/>
        </w:rPr>
        <w:t>т</w:t>
      </w:r>
      <w:r>
        <w:rPr>
          <w:i/>
          <w:w w:val="87"/>
          <w:sz w:val="24"/>
        </w:rPr>
        <w:t>ь</w:t>
      </w:r>
      <w:r>
        <w:rPr>
          <w:i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w w:val="118"/>
          <w:sz w:val="24"/>
        </w:rPr>
        <w:t>с</w:t>
      </w:r>
      <w:r>
        <w:rPr>
          <w:i/>
          <w:w w:val="107"/>
          <w:sz w:val="24"/>
        </w:rPr>
        <w:t>е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93"/>
          <w:sz w:val="24"/>
        </w:rPr>
        <w:t>в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д</w:t>
      </w:r>
      <w:r>
        <w:rPr>
          <w:i/>
          <w:w w:val="107"/>
          <w:sz w:val="24"/>
        </w:rPr>
        <w:t>е</w:t>
      </w:r>
      <w:r>
        <w:rPr>
          <w:w w:val="117"/>
          <w:sz w:val="24"/>
        </w:rPr>
        <w:t>- </w:t>
      </w:r>
      <w:r>
        <w:rPr>
          <w:i/>
          <w:sz w:val="24"/>
        </w:rPr>
        <w:t>ния, содержащиеся в федеральных, </w:t>
      </w:r>
      <w:r>
        <w:rPr>
          <w:i/>
          <w:sz w:val="24"/>
        </w:rPr>
        <w:t>региональных и муниципальных рее</w:t>
      </w:r>
      <w:r>
        <w:rPr>
          <w:sz w:val="24"/>
        </w:rPr>
        <w:t>- 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х</w:t>
      </w:r>
      <w:r>
        <w:rPr>
          <w:i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93"/>
          <w:sz w:val="24"/>
        </w:rPr>
        <w:t>ф</w:t>
      </w:r>
      <w:r>
        <w:rPr>
          <w:i/>
          <w:w w:val="106"/>
          <w:sz w:val="24"/>
        </w:rPr>
        <w:t>ер</w:t>
      </w:r>
      <w:r>
        <w:rPr>
          <w:i/>
          <w:w w:val="107"/>
          <w:sz w:val="24"/>
        </w:rPr>
        <w:t>е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115"/>
          <w:sz w:val="24"/>
        </w:rPr>
        <w:t>о</w:t>
      </w:r>
      <w:r>
        <w:rPr>
          <w:i/>
          <w:w w:val="101"/>
          <w:sz w:val="24"/>
        </w:rPr>
        <w:t>ц</w:t>
      </w:r>
      <w:r>
        <w:rPr>
          <w:i/>
          <w:w w:val="97"/>
          <w:sz w:val="24"/>
        </w:rPr>
        <w:t>з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щ</w:t>
      </w:r>
      <w:r>
        <w:rPr>
          <w:i/>
          <w:w w:val="76"/>
          <w:sz w:val="24"/>
        </w:rPr>
        <w:t>ит</w:t>
      </w:r>
      <w:r>
        <w:rPr>
          <w:i/>
          <w:w w:val="90"/>
          <w:sz w:val="24"/>
        </w:rPr>
        <w:t>ы</w:t>
      </w:r>
      <w:r>
        <w:rPr>
          <w:i/>
          <w:w w:val="62"/>
          <w:sz w:val="24"/>
        </w:rPr>
        <w:t>.</w:t>
      </w:r>
    </w:p>
    <w:p>
      <w:pPr>
        <w:spacing w:line="223" w:lineRule="auto" w:before="0"/>
        <w:ind w:left="1250" w:right="1" w:firstLine="0"/>
        <w:jc w:val="left"/>
        <w:rPr>
          <w:sz w:val="24"/>
        </w:rPr>
      </w:pPr>
      <w:r>
        <w:rPr>
          <w:i/>
          <w:w w:val="126"/>
          <w:sz w:val="24"/>
        </w:rPr>
        <w:t>Э</w:t>
      </w:r>
      <w:r>
        <w:rPr>
          <w:i/>
          <w:w w:val="57"/>
          <w:sz w:val="24"/>
        </w:rPr>
        <w:t>т</w:t>
      </w:r>
      <w:r>
        <w:rPr>
          <w:i/>
          <w:w w:val="115"/>
          <w:sz w:val="24"/>
        </w:rPr>
        <w:t>о</w:t>
      </w:r>
      <w:r>
        <w:rPr>
          <w:i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76"/>
          <w:sz w:val="24"/>
        </w:rPr>
        <w:t>пт</w:t>
      </w:r>
      <w:r>
        <w:rPr>
          <w:i/>
          <w:w w:val="103"/>
          <w:sz w:val="24"/>
        </w:rPr>
        <w:t>и</w:t>
      </w:r>
      <w:r>
        <w:rPr>
          <w:i/>
          <w:w w:val="97"/>
          <w:sz w:val="24"/>
        </w:rPr>
        <w:t>м</w:t>
      </w:r>
      <w:r>
        <w:rPr>
          <w:i/>
          <w:w w:val="103"/>
          <w:sz w:val="24"/>
        </w:rPr>
        <w:t>и</w:t>
      </w:r>
      <w:r>
        <w:rPr>
          <w:i/>
          <w:w w:val="97"/>
          <w:sz w:val="24"/>
        </w:rPr>
        <w:t>з</w:t>
      </w:r>
      <w:r>
        <w:rPr>
          <w:i/>
          <w:w w:val="103"/>
          <w:sz w:val="24"/>
        </w:rPr>
        <w:t>и</w:t>
      </w:r>
      <w:r>
        <w:rPr>
          <w:i/>
          <w:w w:val="105"/>
          <w:sz w:val="24"/>
        </w:rPr>
        <w:t>р</w:t>
      </w:r>
      <w:r>
        <w:rPr>
          <w:i/>
          <w:w w:val="104"/>
          <w:sz w:val="24"/>
        </w:rPr>
        <w:t>у</w:t>
      </w:r>
      <w:r>
        <w:rPr>
          <w:i/>
          <w:w w:val="107"/>
          <w:sz w:val="24"/>
        </w:rPr>
        <w:t>е</w:t>
      </w:r>
      <w:r>
        <w:rPr>
          <w:i/>
          <w:w w:val="57"/>
          <w:sz w:val="24"/>
        </w:rPr>
        <w:t>т</w:t>
      </w:r>
      <w:r>
        <w:rPr>
          <w:i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w w:val="101"/>
          <w:sz w:val="24"/>
        </w:rPr>
        <w:t>ц</w:t>
      </w:r>
      <w:r>
        <w:rPr>
          <w:i/>
          <w:w w:val="107"/>
          <w:sz w:val="24"/>
        </w:rPr>
        <w:t>е</w:t>
      </w:r>
      <w:r>
        <w:rPr>
          <w:i/>
          <w:w w:val="118"/>
          <w:sz w:val="24"/>
        </w:rPr>
        <w:t>сс</w:t>
      </w:r>
      <w:r>
        <w:rPr>
          <w:i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91"/>
          <w:sz w:val="24"/>
        </w:rPr>
        <w:t>л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ни</w:t>
      </w:r>
      <w:r>
        <w:rPr>
          <w:i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w w:val="117"/>
          <w:sz w:val="24"/>
        </w:rPr>
        <w:t>- </w:t>
      </w:r>
      <w:r>
        <w:rPr>
          <w:i/>
          <w:w w:val="93"/>
          <w:sz w:val="24"/>
        </w:rPr>
        <w:t>в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i/>
          <w:w w:val="103"/>
          <w:sz w:val="24"/>
        </w:rPr>
        <w:t>и</w:t>
      </w:r>
      <w:r>
        <w:rPr>
          <w:i/>
          <w:w w:val="93"/>
          <w:sz w:val="24"/>
        </w:rPr>
        <w:t>я</w:t>
      </w:r>
      <w:r>
        <w:rPr>
          <w:i/>
          <w:sz w:val="24"/>
        </w:rPr>
        <w:t> </w:t>
      </w:r>
      <w:r>
        <w:rPr>
          <w:i/>
          <w:w w:val="99"/>
          <w:sz w:val="24"/>
        </w:rPr>
        <w:t>б</w:t>
      </w:r>
      <w:r>
        <w:rPr>
          <w:i/>
          <w:w w:val="109"/>
          <w:sz w:val="24"/>
        </w:rPr>
        <w:t>ю</w:t>
      </w:r>
      <w:r>
        <w:rPr>
          <w:i/>
          <w:w w:val="97"/>
          <w:sz w:val="24"/>
        </w:rPr>
        <w:t>д</w:t>
      </w:r>
      <w:r>
        <w:rPr>
          <w:i/>
          <w:w w:val="97"/>
          <w:sz w:val="24"/>
        </w:rPr>
        <w:t>ж</w:t>
      </w:r>
      <w:r>
        <w:rPr>
          <w:i/>
          <w:w w:val="107"/>
          <w:sz w:val="24"/>
        </w:rPr>
        <w:t>е</w:t>
      </w:r>
      <w:r>
        <w:rPr>
          <w:i/>
          <w:w w:val="76"/>
          <w:sz w:val="24"/>
        </w:rPr>
        <w:t>тн</w:t>
      </w:r>
      <w:r>
        <w:rPr>
          <w:i/>
          <w:w w:val="90"/>
          <w:sz w:val="24"/>
        </w:rPr>
        <w:t>ы</w:t>
      </w:r>
      <w:r>
        <w:rPr>
          <w:i/>
          <w:w w:val="93"/>
          <w:sz w:val="24"/>
        </w:rPr>
        <w:t>х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105"/>
          <w:sz w:val="24"/>
        </w:rPr>
        <w:t>р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д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3"/>
          <w:sz w:val="24"/>
        </w:rPr>
        <w:t>в</w:t>
      </w:r>
      <w:r>
        <w:rPr>
          <w:i/>
          <w:w w:val="71"/>
          <w:sz w:val="24"/>
        </w:rPr>
        <w:t>,</w:t>
      </w:r>
      <w:r>
        <w:rPr>
          <w:i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104"/>
          <w:sz w:val="24"/>
        </w:rPr>
        <w:t>ов</w:t>
      </w:r>
      <w:r>
        <w:rPr>
          <w:i/>
          <w:w w:val="90"/>
          <w:sz w:val="24"/>
        </w:rPr>
        <w:t>ы</w:t>
      </w:r>
      <w:r>
        <w:rPr>
          <w:i/>
          <w:w w:val="118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w w:val="57"/>
          <w:sz w:val="24"/>
        </w:rPr>
        <w:t>т</w:t>
      </w:r>
      <w:r>
        <w:rPr>
          <w:i/>
          <w:w w:val="57"/>
          <w:sz w:val="24"/>
        </w:rPr>
        <w:t> </w:t>
      </w:r>
      <w:r>
        <w:rPr>
          <w:i/>
          <w:sz w:val="24"/>
        </w:rPr>
        <w:t>уровень государственного контроля за соблюдением объема адресной социальной помощи гражданам</w:t>
      </w:r>
      <w:r>
        <w:rPr>
          <w:sz w:val="24"/>
        </w:rPr>
        <w:t>.</w:t>
      </w:r>
    </w:p>
    <w:p>
      <w:pPr>
        <w:spacing w:line="223" w:lineRule="auto" w:before="158"/>
        <w:ind w:left="1250" w:right="35" w:firstLine="0"/>
        <w:jc w:val="left"/>
        <w:rPr>
          <w:sz w:val="24"/>
        </w:rPr>
      </w:pPr>
      <w:r>
        <w:rPr>
          <w:i/>
          <w:w w:val="105"/>
          <w:sz w:val="24"/>
        </w:rPr>
        <w:t>Населению через Личный кабинет </w:t>
      </w:r>
      <w:r>
        <w:rPr>
          <w:i/>
          <w:w w:val="105"/>
          <w:sz w:val="24"/>
        </w:rPr>
        <w:t>п</w:t>
      </w:r>
      <w:r>
        <w:rPr>
          <w:i/>
          <w:w w:val="115"/>
          <w:sz w:val="24"/>
        </w:rPr>
        <w:t>о</w:t>
      </w:r>
      <w:r>
        <w:rPr>
          <w:i/>
          <w:spacing w:val="-2"/>
          <w:w w:val="105"/>
          <w:sz w:val="24"/>
        </w:rPr>
        <w:t>р</w:t>
      </w:r>
      <w:r>
        <w:rPr>
          <w:i/>
          <w:w w:val="57"/>
          <w:sz w:val="24"/>
        </w:rPr>
        <w:t>т</w:t>
      </w:r>
      <w:r>
        <w:rPr>
          <w:i/>
          <w:spacing w:val="1"/>
          <w:w w:val="95"/>
          <w:sz w:val="24"/>
        </w:rPr>
        <w:t>а</w:t>
      </w:r>
      <w:r>
        <w:rPr>
          <w:i/>
          <w:w w:val="91"/>
          <w:sz w:val="24"/>
        </w:rPr>
        <w:t>л</w:t>
      </w:r>
      <w:r>
        <w:rPr>
          <w:i/>
          <w:w w:val="95"/>
          <w:sz w:val="24"/>
        </w:rPr>
        <w:t>а</w:t>
      </w:r>
      <w:r>
        <w:rPr>
          <w:i/>
          <w:spacing w:val="-13"/>
          <w:sz w:val="24"/>
        </w:rPr>
        <w:t> </w:t>
      </w:r>
      <w:r>
        <w:rPr>
          <w:i/>
          <w:spacing w:val="-5"/>
          <w:w w:val="102"/>
          <w:sz w:val="24"/>
        </w:rPr>
        <w:t>Е</w:t>
      </w:r>
      <w:r>
        <w:rPr>
          <w:i/>
          <w:spacing w:val="-1"/>
          <w:w w:val="93"/>
          <w:sz w:val="24"/>
        </w:rPr>
        <w:t>Г</w:t>
      </w:r>
      <w:r>
        <w:rPr>
          <w:i/>
          <w:spacing w:val="-4"/>
          <w:w w:val="111"/>
          <w:sz w:val="24"/>
        </w:rPr>
        <w:t>И</w:t>
      </w:r>
      <w:r>
        <w:rPr>
          <w:i/>
          <w:spacing w:val="-8"/>
          <w:w w:val="127"/>
          <w:sz w:val="24"/>
        </w:rPr>
        <w:t>С</w:t>
      </w:r>
      <w:r>
        <w:rPr>
          <w:i/>
          <w:spacing w:val="-9"/>
          <w:w w:val="127"/>
          <w:sz w:val="24"/>
        </w:rPr>
        <w:t>С</w:t>
      </w:r>
      <w:r>
        <w:rPr>
          <w:i/>
          <w:w w:val="122"/>
          <w:sz w:val="24"/>
        </w:rPr>
        <w:t>О</w:t>
      </w:r>
      <w:r>
        <w:rPr>
          <w:i/>
          <w:spacing w:val="-13"/>
          <w:sz w:val="24"/>
        </w:rPr>
        <w:t> </w:t>
      </w:r>
      <w:r>
        <w:rPr>
          <w:i/>
          <w:spacing w:val="-6"/>
          <w:w w:val="99"/>
          <w:sz w:val="24"/>
        </w:rPr>
        <w:t>б</w:t>
      </w:r>
      <w:r>
        <w:rPr>
          <w:i/>
          <w:spacing w:val="-10"/>
          <w:w w:val="104"/>
          <w:sz w:val="24"/>
        </w:rPr>
        <w:t>у</w:t>
      </w:r>
      <w:r>
        <w:rPr>
          <w:i/>
          <w:spacing w:val="-1"/>
          <w:w w:val="97"/>
          <w:sz w:val="24"/>
        </w:rPr>
        <w:t>д</w:t>
      </w:r>
      <w:r>
        <w:rPr>
          <w:i/>
          <w:spacing w:val="-1"/>
          <w:w w:val="107"/>
          <w:sz w:val="24"/>
        </w:rPr>
        <w:t>е</w:t>
      </w:r>
      <w:r>
        <w:rPr>
          <w:i/>
          <w:w w:val="57"/>
          <w:sz w:val="24"/>
        </w:rPr>
        <w:t>т</w:t>
      </w:r>
      <w:r>
        <w:rPr>
          <w:i/>
          <w:spacing w:val="-13"/>
          <w:sz w:val="24"/>
        </w:rPr>
        <w:t> </w:t>
      </w:r>
      <w:r>
        <w:rPr>
          <w:i/>
          <w:spacing w:val="-1"/>
          <w:w w:val="97"/>
          <w:sz w:val="24"/>
        </w:rPr>
        <w:t>д</w:t>
      </w:r>
      <w:r>
        <w:rPr>
          <w:i/>
          <w:spacing w:val="1"/>
          <w:w w:val="115"/>
          <w:sz w:val="24"/>
        </w:rPr>
        <w:t>о</w:t>
      </w:r>
      <w:r>
        <w:rPr>
          <w:i/>
          <w:spacing w:val="4"/>
          <w:w w:val="118"/>
          <w:sz w:val="24"/>
        </w:rPr>
        <w:t>с</w:t>
      </w:r>
      <w:r>
        <w:rPr>
          <w:i/>
          <w:spacing w:val="7"/>
          <w:w w:val="57"/>
          <w:sz w:val="24"/>
        </w:rPr>
        <w:t>т</w:t>
      </w:r>
      <w:r>
        <w:rPr>
          <w:i/>
          <w:w w:val="104"/>
          <w:sz w:val="24"/>
        </w:rPr>
        <w:t>у</w:t>
      </w:r>
      <w:r>
        <w:rPr>
          <w:i/>
          <w:w w:val="105"/>
          <w:sz w:val="24"/>
        </w:rPr>
        <w:t>п</w:t>
      </w:r>
      <w:r>
        <w:rPr>
          <w:i/>
          <w:w w:val="104"/>
          <w:sz w:val="24"/>
        </w:rPr>
        <w:t>н</w:t>
      </w:r>
      <w:r>
        <w:rPr>
          <w:i/>
          <w:w w:val="95"/>
          <w:sz w:val="24"/>
        </w:rPr>
        <w:t>а </w:t>
      </w:r>
      <w:r>
        <w:rPr>
          <w:i/>
          <w:w w:val="105"/>
          <w:sz w:val="24"/>
        </w:rPr>
        <w:t>персонифицированная</w:t>
      </w:r>
      <w:r>
        <w:rPr>
          <w:i/>
          <w:spacing w:val="-50"/>
          <w:w w:val="105"/>
          <w:sz w:val="24"/>
        </w:rPr>
        <w:t> </w:t>
      </w:r>
      <w:r>
        <w:rPr>
          <w:i/>
          <w:w w:val="105"/>
          <w:sz w:val="24"/>
        </w:rPr>
        <w:t>информация</w:t>
      </w:r>
      <w:r>
        <w:rPr>
          <w:i/>
          <w:spacing w:val="-49"/>
          <w:w w:val="105"/>
          <w:sz w:val="24"/>
        </w:rPr>
        <w:t> </w:t>
      </w:r>
      <w:r>
        <w:rPr>
          <w:i/>
          <w:w w:val="105"/>
          <w:sz w:val="24"/>
        </w:rPr>
        <w:t>о </w:t>
      </w:r>
      <w:r>
        <w:rPr>
          <w:i/>
          <w:w w:val="105"/>
          <w:sz w:val="24"/>
        </w:rPr>
        <w:t>п</w:t>
      </w:r>
      <w:r>
        <w:rPr>
          <w:i/>
          <w:spacing w:val="1"/>
          <w:w w:val="105"/>
          <w:sz w:val="24"/>
        </w:rPr>
        <w:t>р</w:t>
      </w:r>
      <w:r>
        <w:rPr>
          <w:i/>
          <w:spacing w:val="4"/>
          <w:w w:val="107"/>
          <w:sz w:val="24"/>
        </w:rPr>
        <w:t>е</w:t>
      </w:r>
      <w:r>
        <w:rPr>
          <w:i/>
          <w:spacing w:val="-1"/>
          <w:w w:val="97"/>
          <w:sz w:val="24"/>
        </w:rPr>
        <w:t>д</w:t>
      </w:r>
      <w:r>
        <w:rPr>
          <w:i/>
          <w:spacing w:val="1"/>
          <w:w w:val="115"/>
          <w:sz w:val="24"/>
        </w:rPr>
        <w:t>о</w:t>
      </w:r>
      <w:r>
        <w:rPr>
          <w:i/>
          <w:spacing w:val="4"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spacing w:val="2"/>
          <w:w w:val="93"/>
          <w:sz w:val="24"/>
        </w:rPr>
        <w:t>в</w:t>
      </w:r>
      <w:r>
        <w:rPr>
          <w:i/>
          <w:w w:val="97"/>
          <w:sz w:val="24"/>
        </w:rPr>
        <w:t>ляе</w:t>
      </w:r>
      <w:r>
        <w:rPr>
          <w:i/>
          <w:w w:val="93"/>
          <w:sz w:val="24"/>
        </w:rPr>
        <w:t>мы</w:t>
      </w:r>
      <w:r>
        <w:rPr>
          <w:i/>
          <w:w w:val="93"/>
          <w:sz w:val="24"/>
        </w:rPr>
        <w:t>х</w:t>
      </w:r>
      <w:r>
        <w:rPr>
          <w:i/>
          <w:spacing w:val="-13"/>
          <w:sz w:val="24"/>
        </w:rPr>
        <w:t> </w:t>
      </w:r>
      <w:r>
        <w:rPr>
          <w:i/>
          <w:w w:val="97"/>
          <w:sz w:val="24"/>
        </w:rPr>
        <w:t>м</w:t>
      </w:r>
      <w:r>
        <w:rPr>
          <w:i/>
          <w:spacing w:val="1"/>
          <w:w w:val="107"/>
          <w:sz w:val="24"/>
        </w:rPr>
        <w:t>е</w:t>
      </w:r>
      <w:r>
        <w:rPr>
          <w:i/>
          <w:spacing w:val="1"/>
          <w:w w:val="105"/>
          <w:sz w:val="24"/>
        </w:rPr>
        <w:t>р</w:t>
      </w:r>
      <w:r>
        <w:rPr>
          <w:i/>
          <w:spacing w:val="1"/>
          <w:w w:val="95"/>
          <w:sz w:val="24"/>
        </w:rPr>
        <w:t>а</w:t>
      </w:r>
      <w:r>
        <w:rPr>
          <w:i/>
          <w:w w:val="93"/>
          <w:sz w:val="24"/>
        </w:rPr>
        <w:t>х</w:t>
      </w:r>
      <w:r>
        <w:rPr>
          <w:i/>
          <w:spacing w:val="-13"/>
          <w:sz w:val="24"/>
        </w:rPr>
        <w:t> </w:t>
      </w:r>
      <w:r>
        <w:rPr>
          <w:i/>
          <w:spacing w:val="-4"/>
          <w:w w:val="118"/>
          <w:sz w:val="24"/>
        </w:rPr>
        <w:t>с</w:t>
      </w:r>
      <w:r>
        <w:rPr>
          <w:i/>
          <w:w w:val="115"/>
          <w:sz w:val="24"/>
        </w:rPr>
        <w:t>о</w:t>
      </w:r>
      <w:r>
        <w:rPr>
          <w:i/>
          <w:spacing w:val="1"/>
          <w:w w:val="101"/>
          <w:sz w:val="24"/>
        </w:rPr>
        <w:t>ц</w:t>
      </w:r>
      <w:r>
        <w:rPr>
          <w:i/>
          <w:w w:val="103"/>
          <w:sz w:val="24"/>
        </w:rPr>
        <w:t>и</w:t>
      </w:r>
      <w:r>
        <w:rPr>
          <w:i/>
          <w:spacing w:val="1"/>
          <w:w w:val="95"/>
          <w:sz w:val="24"/>
        </w:rPr>
        <w:t>а</w:t>
      </w:r>
      <w:r>
        <w:rPr>
          <w:i/>
          <w:w w:val="91"/>
          <w:sz w:val="24"/>
        </w:rPr>
        <w:t>л</w:t>
      </w:r>
      <w:r>
        <w:rPr>
          <w:i/>
          <w:spacing w:val="-1"/>
          <w:w w:val="87"/>
          <w:sz w:val="24"/>
        </w:rPr>
        <w:t>ь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103"/>
          <w:sz w:val="24"/>
        </w:rPr>
        <w:t>й </w:t>
      </w:r>
      <w:r>
        <w:rPr>
          <w:i/>
          <w:w w:val="105"/>
          <w:sz w:val="24"/>
        </w:rPr>
        <w:t>п</w:t>
      </w:r>
      <w:r>
        <w:rPr>
          <w:i/>
          <w:spacing w:val="-3"/>
          <w:w w:val="115"/>
          <w:sz w:val="24"/>
        </w:rPr>
        <w:t>о</w:t>
      </w:r>
      <w:r>
        <w:rPr>
          <w:i/>
          <w:spacing w:val="7"/>
          <w:w w:val="97"/>
          <w:sz w:val="24"/>
        </w:rPr>
        <w:t>д</w:t>
      </w:r>
      <w:r>
        <w:rPr>
          <w:i/>
          <w:spacing w:val="-1"/>
          <w:w w:val="97"/>
          <w:sz w:val="24"/>
        </w:rPr>
        <w:t>д</w:t>
      </w:r>
      <w:r>
        <w:rPr>
          <w:i/>
          <w:spacing w:val="1"/>
          <w:w w:val="107"/>
          <w:sz w:val="24"/>
        </w:rPr>
        <w:t>е</w:t>
      </w:r>
      <w:r>
        <w:rPr>
          <w:i/>
          <w:spacing w:val="-3"/>
          <w:w w:val="105"/>
          <w:sz w:val="24"/>
        </w:rPr>
        <w:t>р</w:t>
      </w:r>
      <w:r>
        <w:rPr>
          <w:i/>
          <w:w w:val="97"/>
          <w:sz w:val="24"/>
        </w:rPr>
        <w:t>ж</w:t>
      </w:r>
      <w:r>
        <w:rPr>
          <w:i/>
          <w:spacing w:val="1"/>
          <w:w w:val="94"/>
          <w:sz w:val="24"/>
        </w:rPr>
        <w:t>к</w:t>
      </w:r>
      <w:r>
        <w:rPr>
          <w:i/>
          <w:spacing w:val="-2"/>
          <w:w w:val="103"/>
          <w:sz w:val="24"/>
        </w:rPr>
        <w:t>и</w:t>
      </w:r>
      <w:r>
        <w:rPr>
          <w:i/>
          <w:w w:val="62"/>
          <w:sz w:val="24"/>
        </w:rPr>
        <w:t>.</w:t>
      </w:r>
      <w:r>
        <w:rPr>
          <w:i/>
          <w:spacing w:val="-13"/>
          <w:sz w:val="24"/>
        </w:rPr>
        <w:t> </w:t>
      </w:r>
      <w:r>
        <w:rPr>
          <w:i/>
          <w:spacing w:val="-2"/>
          <w:w w:val="127"/>
          <w:sz w:val="24"/>
        </w:rPr>
        <w:t>С</w:t>
      </w:r>
      <w:r>
        <w:rPr>
          <w:i/>
          <w:spacing w:val="1"/>
          <w:w w:val="115"/>
          <w:sz w:val="24"/>
        </w:rPr>
        <w:t>о</w:t>
      </w:r>
      <w:r>
        <w:rPr>
          <w:i/>
          <w:spacing w:val="-4"/>
          <w:w w:val="115"/>
          <w:sz w:val="24"/>
        </w:rPr>
        <w:t>о</w:t>
      </w:r>
      <w:r>
        <w:rPr>
          <w:i/>
          <w:w w:val="71"/>
          <w:sz w:val="24"/>
        </w:rPr>
        <w:t>тв</w:t>
      </w:r>
      <w:r>
        <w:rPr>
          <w:i/>
          <w:spacing w:val="-1"/>
          <w:w w:val="107"/>
          <w:sz w:val="24"/>
        </w:rPr>
        <w:t>е</w:t>
      </w:r>
      <w:r>
        <w:rPr>
          <w:i/>
          <w:spacing w:val="-3"/>
          <w:w w:val="57"/>
          <w:sz w:val="24"/>
        </w:rPr>
        <w:t>т</w:t>
      </w:r>
      <w:r>
        <w:rPr>
          <w:i/>
          <w:spacing w:val="4"/>
          <w:w w:val="118"/>
          <w:sz w:val="24"/>
        </w:rPr>
        <w:t>с</w:t>
      </w:r>
      <w:r>
        <w:rPr>
          <w:i/>
          <w:w w:val="71"/>
          <w:sz w:val="24"/>
        </w:rPr>
        <w:t>тв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нн</w:t>
      </w:r>
      <w:r>
        <w:rPr>
          <w:i/>
          <w:w w:val="115"/>
          <w:sz w:val="24"/>
        </w:rPr>
        <w:t>о</w:t>
      </w:r>
      <w:r>
        <w:rPr>
          <w:i/>
          <w:spacing w:val="-13"/>
          <w:sz w:val="24"/>
        </w:rPr>
        <w:t> </w:t>
      </w:r>
      <w:r>
        <w:rPr>
          <w:i/>
          <w:w w:val="97"/>
          <w:sz w:val="24"/>
        </w:rPr>
        <w:t>м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</w:t>
      </w:r>
      <w:r>
        <w:rPr>
          <w:i/>
          <w:spacing w:val="-1"/>
          <w:w w:val="87"/>
          <w:sz w:val="24"/>
        </w:rPr>
        <w:t>ь</w:t>
      </w:r>
      <w:r>
        <w:rPr>
          <w:i/>
          <w:w w:val="94"/>
          <w:sz w:val="24"/>
        </w:rPr>
        <w:t>ш</w:t>
      </w:r>
      <w:r>
        <w:rPr>
          <w:i/>
          <w:w w:val="107"/>
          <w:sz w:val="24"/>
        </w:rPr>
        <w:t>е </w:t>
      </w:r>
      <w:r>
        <w:rPr>
          <w:i/>
          <w:w w:val="93"/>
          <w:sz w:val="24"/>
        </w:rPr>
        <w:t>в</w:t>
      </w:r>
      <w:r>
        <w:rPr>
          <w:i/>
          <w:spacing w:val="1"/>
          <w:w w:val="105"/>
          <w:sz w:val="24"/>
        </w:rPr>
        <w:t>р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м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</w:t>
      </w:r>
      <w:r>
        <w:rPr>
          <w:i/>
          <w:w w:val="103"/>
          <w:sz w:val="24"/>
        </w:rPr>
        <w:t>и</w:t>
      </w:r>
      <w:r>
        <w:rPr>
          <w:i/>
          <w:spacing w:val="-13"/>
          <w:sz w:val="24"/>
        </w:rPr>
        <w:t> </w:t>
      </w:r>
      <w:r>
        <w:rPr>
          <w:i/>
          <w:spacing w:val="-6"/>
          <w:w w:val="99"/>
          <w:sz w:val="24"/>
        </w:rPr>
        <w:t>б</w:t>
      </w:r>
      <w:r>
        <w:rPr>
          <w:i/>
          <w:spacing w:val="-10"/>
          <w:w w:val="104"/>
          <w:sz w:val="24"/>
        </w:rPr>
        <w:t>у</w:t>
      </w:r>
      <w:r>
        <w:rPr>
          <w:i/>
          <w:spacing w:val="-1"/>
          <w:w w:val="97"/>
          <w:sz w:val="24"/>
        </w:rPr>
        <w:t>д</w:t>
      </w:r>
      <w:r>
        <w:rPr>
          <w:i/>
          <w:w w:val="76"/>
          <w:sz w:val="24"/>
        </w:rPr>
        <w:t>ет</w:t>
      </w:r>
      <w:r>
        <w:rPr>
          <w:i/>
          <w:spacing w:val="-13"/>
          <w:sz w:val="24"/>
        </w:rPr>
        <w:t> </w:t>
      </w:r>
      <w:r>
        <w:rPr>
          <w:i/>
          <w:spacing w:val="2"/>
          <w:w w:val="97"/>
          <w:sz w:val="24"/>
        </w:rPr>
        <w:t>з</w:t>
      </w:r>
      <w:r>
        <w:rPr>
          <w:i/>
          <w:spacing w:val="-2"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spacing w:val="1"/>
          <w:w w:val="105"/>
          <w:sz w:val="24"/>
        </w:rPr>
        <w:t>р</w:t>
      </w:r>
      <w:r>
        <w:rPr>
          <w:i/>
          <w:spacing w:val="-2"/>
          <w:w w:val="95"/>
          <w:sz w:val="24"/>
        </w:rPr>
        <w:t>а</w:t>
      </w:r>
      <w:r>
        <w:rPr>
          <w:i/>
          <w:w w:val="92"/>
          <w:sz w:val="24"/>
        </w:rPr>
        <w:t>ч</w:t>
      </w:r>
      <w:r>
        <w:rPr>
          <w:i/>
          <w:w w:val="103"/>
          <w:sz w:val="24"/>
        </w:rPr>
        <w:t>и</w:t>
      </w:r>
      <w:r>
        <w:rPr>
          <w:i/>
          <w:spacing w:val="2"/>
          <w:w w:val="93"/>
          <w:sz w:val="24"/>
        </w:rPr>
        <w:t>в</w:t>
      </w:r>
      <w:r>
        <w:rPr>
          <w:i/>
          <w:spacing w:val="-2"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spacing w:val="2"/>
          <w:w w:val="87"/>
          <w:sz w:val="24"/>
        </w:rPr>
        <w:t>ь</w:t>
      </w:r>
      <w:r>
        <w:rPr>
          <w:i/>
          <w:w w:val="118"/>
          <w:sz w:val="24"/>
        </w:rPr>
        <w:t>с</w:t>
      </w:r>
      <w:r>
        <w:rPr>
          <w:i/>
          <w:w w:val="93"/>
          <w:sz w:val="24"/>
        </w:rPr>
        <w:t>я</w:t>
      </w:r>
      <w:r>
        <w:rPr>
          <w:i/>
          <w:spacing w:val="-13"/>
          <w:sz w:val="24"/>
        </w:rPr>
        <w:t> </w:t>
      </w:r>
      <w:r>
        <w:rPr>
          <w:i/>
          <w:w w:val="104"/>
          <w:sz w:val="24"/>
        </w:rPr>
        <w:t>н</w:t>
      </w:r>
      <w:r>
        <w:rPr>
          <w:i/>
          <w:w w:val="95"/>
          <w:sz w:val="24"/>
        </w:rPr>
        <w:t>а</w:t>
      </w:r>
      <w:r>
        <w:rPr>
          <w:i/>
          <w:spacing w:val="-13"/>
          <w:sz w:val="24"/>
        </w:rPr>
        <w:t> </w:t>
      </w:r>
      <w:r>
        <w:rPr>
          <w:i/>
          <w:w w:val="103"/>
          <w:sz w:val="24"/>
        </w:rPr>
        <w:t>и</w:t>
      </w:r>
      <w:r>
        <w:rPr>
          <w:i/>
          <w:w w:val="93"/>
          <w:sz w:val="24"/>
        </w:rPr>
        <w:t>х </w:t>
      </w:r>
      <w:r>
        <w:rPr>
          <w:i/>
          <w:w w:val="105"/>
          <w:sz w:val="24"/>
        </w:rPr>
        <w:t>получение</w:t>
      </w:r>
      <w:r>
        <w:rPr>
          <w:w w:val="105"/>
          <w:sz w:val="24"/>
        </w:rPr>
        <w:t>.</w:t>
      </w:r>
    </w:p>
    <w:p>
      <w:pPr>
        <w:pStyle w:val="BodyTex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  <w:r>
        <w:rPr/>
        <w:drawing>
          <wp:anchor distT="0" distB="0" distL="0" distR="0" allowOverlap="1" layoutInCell="1" locked="0" behindDoc="1" simplePos="0" relativeHeight="268434935">
            <wp:simplePos x="0" y="0"/>
            <wp:positionH relativeFrom="page">
              <wp:posOffset>3928198</wp:posOffset>
            </wp:positionH>
            <wp:positionV relativeFrom="paragraph">
              <wp:posOffset>228109</wp:posOffset>
            </wp:positionV>
            <wp:extent cx="2824335" cy="1427321"/>
            <wp:effectExtent l="0" t="0" r="0" b="0"/>
            <wp:wrapTopAndBottom/>
            <wp:docPr id="39" name="image7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75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4335" cy="14273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spacing w:line="223" w:lineRule="auto" w:before="206"/>
        <w:ind w:left="200" w:right="185"/>
      </w:pPr>
      <w:r>
        <w:rPr/>
        <w:t>Минсвязи РТ автоматизировало работу с инвалидами</w:t>
      </w:r>
    </w:p>
    <w:p>
      <w:pPr>
        <w:spacing w:line="223" w:lineRule="auto" w:before="0"/>
        <w:ind w:left="200" w:right="454" w:firstLine="0"/>
        <w:jc w:val="both"/>
        <w:rPr>
          <w:i/>
          <w:sz w:val="24"/>
        </w:rPr>
      </w:pPr>
      <w:r>
        <w:rPr>
          <w:i/>
          <w:spacing w:val="-2"/>
          <w:w w:val="127"/>
          <w:sz w:val="24"/>
        </w:rPr>
        <w:t>С</w:t>
      </w:r>
      <w:r>
        <w:rPr>
          <w:i/>
          <w:w w:val="104"/>
          <w:sz w:val="24"/>
        </w:rPr>
        <w:t>ов</w:t>
      </w:r>
      <w:r>
        <w:rPr>
          <w:i/>
          <w:w w:val="97"/>
          <w:sz w:val="24"/>
        </w:rPr>
        <w:t>м</w:t>
      </w:r>
      <w:r>
        <w:rPr>
          <w:i/>
          <w:spacing w:val="1"/>
          <w:w w:val="107"/>
          <w:sz w:val="24"/>
        </w:rPr>
        <w:t>е</w:t>
      </w:r>
      <w:r>
        <w:rPr>
          <w:i/>
          <w:spacing w:val="4"/>
          <w:w w:val="118"/>
          <w:sz w:val="24"/>
        </w:rPr>
        <w:t>с</w:t>
      </w:r>
      <w:r>
        <w:rPr>
          <w:i/>
          <w:w w:val="76"/>
          <w:sz w:val="24"/>
        </w:rPr>
        <w:t>тн</w:t>
      </w:r>
      <w:r>
        <w:rPr>
          <w:i/>
          <w:w w:val="115"/>
          <w:sz w:val="24"/>
        </w:rPr>
        <w:t>о</w:t>
      </w:r>
      <w:r>
        <w:rPr>
          <w:i/>
          <w:spacing w:val="-13"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spacing w:val="-13"/>
          <w:sz w:val="24"/>
        </w:rPr>
        <w:t> </w:t>
      </w:r>
      <w:r>
        <w:rPr>
          <w:i/>
          <w:w w:val="97"/>
          <w:sz w:val="24"/>
        </w:rPr>
        <w:t>м</w:t>
      </w:r>
      <w:r>
        <w:rPr>
          <w:i/>
          <w:w w:val="104"/>
          <w:sz w:val="24"/>
        </w:rPr>
        <w:t>ин</w:t>
      </w:r>
      <w:r>
        <w:rPr>
          <w:i/>
          <w:w w:val="103"/>
          <w:sz w:val="24"/>
        </w:rPr>
        <w:t>и</w:t>
      </w:r>
      <w:r>
        <w:rPr>
          <w:i/>
          <w:spacing w:val="4"/>
          <w:w w:val="118"/>
          <w:sz w:val="24"/>
        </w:rPr>
        <w:t>с</w:t>
      </w:r>
      <w:r>
        <w:rPr>
          <w:i/>
          <w:spacing w:val="-3"/>
          <w:w w:val="57"/>
          <w:sz w:val="24"/>
        </w:rPr>
        <w:t>т</w:t>
      </w:r>
      <w:r>
        <w:rPr>
          <w:i/>
          <w:spacing w:val="1"/>
          <w:w w:val="106"/>
          <w:sz w:val="24"/>
        </w:rPr>
        <w:t>ер</w:t>
      </w:r>
      <w:r>
        <w:rPr>
          <w:i/>
          <w:spacing w:val="4"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spacing w:val="2"/>
          <w:w w:val="93"/>
          <w:sz w:val="24"/>
        </w:rPr>
        <w:t>в</w:t>
      </w:r>
      <w:r>
        <w:rPr>
          <w:i/>
          <w:w w:val="95"/>
          <w:sz w:val="24"/>
        </w:rPr>
        <w:t>а</w:t>
      </w:r>
      <w:r>
        <w:rPr>
          <w:i/>
          <w:w w:val="97"/>
          <w:sz w:val="24"/>
        </w:rPr>
        <w:t>м</w:t>
      </w:r>
      <w:r>
        <w:rPr>
          <w:i/>
          <w:w w:val="103"/>
          <w:sz w:val="24"/>
        </w:rPr>
        <w:t>и</w:t>
      </w:r>
      <w:r>
        <w:rPr>
          <w:i/>
          <w:spacing w:val="-13"/>
          <w:sz w:val="24"/>
        </w:rPr>
        <w:t> </w:t>
      </w:r>
      <w:r>
        <w:rPr>
          <w:i/>
          <w:w w:val="57"/>
          <w:sz w:val="24"/>
        </w:rPr>
        <w:t>т</w:t>
      </w:r>
      <w:r>
        <w:rPr>
          <w:i/>
          <w:spacing w:val="-4"/>
          <w:w w:val="105"/>
          <w:sz w:val="24"/>
        </w:rPr>
        <w:t>р</w:t>
      </w:r>
      <w:r>
        <w:rPr>
          <w:i/>
          <w:spacing w:val="-3"/>
          <w:w w:val="104"/>
          <w:sz w:val="24"/>
        </w:rPr>
        <w:t>у</w:t>
      </w:r>
      <w:r>
        <w:rPr>
          <w:w w:val="117"/>
          <w:sz w:val="24"/>
        </w:rPr>
        <w:t>- </w:t>
      </w:r>
      <w:r>
        <w:rPr>
          <w:i/>
          <w:sz w:val="24"/>
        </w:rPr>
        <w:t>да, здравоохранения, образования </w:t>
      </w:r>
      <w:r>
        <w:rPr>
          <w:i/>
          <w:w w:val="103"/>
          <w:sz w:val="24"/>
        </w:rPr>
        <w:t>и</w:t>
      </w:r>
      <w:r>
        <w:rPr>
          <w:i/>
          <w:spacing w:val="-13"/>
          <w:sz w:val="24"/>
        </w:rPr>
        <w:t> </w:t>
      </w:r>
      <w:r>
        <w:rPr>
          <w:i/>
          <w:spacing w:val="-1"/>
          <w:w w:val="118"/>
          <w:sz w:val="24"/>
        </w:rPr>
        <w:t>с</w:t>
      </w:r>
      <w:r>
        <w:rPr>
          <w:i/>
          <w:w w:val="105"/>
          <w:sz w:val="24"/>
        </w:rPr>
        <w:t>п</w:t>
      </w:r>
      <w:r>
        <w:rPr>
          <w:i/>
          <w:w w:val="115"/>
          <w:sz w:val="24"/>
        </w:rPr>
        <w:t>о</w:t>
      </w:r>
      <w:r>
        <w:rPr>
          <w:i/>
          <w:spacing w:val="-2"/>
          <w:w w:val="105"/>
          <w:sz w:val="24"/>
        </w:rPr>
        <w:t>р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spacing w:val="-13"/>
          <w:sz w:val="24"/>
        </w:rPr>
        <w:t> </w:t>
      </w:r>
      <w:r>
        <w:rPr>
          <w:i/>
          <w:w w:val="97"/>
          <w:sz w:val="24"/>
        </w:rPr>
        <w:t>з</w:t>
      </w:r>
      <w:r>
        <w:rPr>
          <w:i/>
          <w:w w:val="95"/>
          <w:sz w:val="24"/>
        </w:rPr>
        <w:t>а</w:t>
      </w:r>
      <w:r>
        <w:rPr>
          <w:i/>
          <w:w w:val="105"/>
          <w:sz w:val="24"/>
        </w:rPr>
        <w:t>п</w:t>
      </w:r>
      <w:r>
        <w:rPr>
          <w:i/>
          <w:w w:val="97"/>
          <w:sz w:val="24"/>
        </w:rPr>
        <w:t>ущ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</w:t>
      </w:r>
      <w:r>
        <w:rPr>
          <w:i/>
          <w:w w:val="95"/>
          <w:sz w:val="24"/>
        </w:rPr>
        <w:t>а</w:t>
      </w:r>
      <w:r>
        <w:rPr>
          <w:i/>
          <w:spacing w:val="-13"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spacing w:val="1"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9"/>
          <w:sz w:val="24"/>
        </w:rPr>
        <w:t>б</w:t>
      </w:r>
      <w:r>
        <w:rPr>
          <w:i/>
          <w:spacing w:val="-4"/>
          <w:w w:val="115"/>
          <w:sz w:val="24"/>
        </w:rPr>
        <w:t>о</w:t>
      </w:r>
      <w:r>
        <w:rPr>
          <w:i/>
          <w:spacing w:val="7"/>
          <w:w w:val="57"/>
          <w:sz w:val="24"/>
        </w:rPr>
        <w:t>т</w:t>
      </w:r>
      <w:r>
        <w:rPr>
          <w:i/>
          <w:w w:val="104"/>
          <w:sz w:val="24"/>
        </w:rPr>
        <w:t>у</w:t>
      </w:r>
      <w:r>
        <w:rPr>
          <w:i/>
          <w:spacing w:val="-13"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99"/>
          <w:sz w:val="24"/>
        </w:rPr>
        <w:t>б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spacing w:val="20"/>
          <w:w w:val="93"/>
          <w:sz w:val="24"/>
        </w:rPr>
        <w:t>в</w:t>
      </w:r>
      <w:r>
        <w:rPr>
          <w:w w:val="117"/>
          <w:sz w:val="24"/>
        </w:rPr>
        <w:t>- </w:t>
      </w:r>
      <w:r>
        <w:rPr>
          <w:i/>
          <w:w w:val="91"/>
          <w:sz w:val="24"/>
        </w:rPr>
        <w:t>л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нн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я</w:t>
      </w:r>
      <w:r>
        <w:rPr>
          <w:i/>
          <w:spacing w:val="-13"/>
          <w:sz w:val="24"/>
        </w:rPr>
        <w:t> </w:t>
      </w:r>
      <w:r>
        <w:rPr>
          <w:i/>
          <w:w w:val="104"/>
          <w:sz w:val="24"/>
        </w:rPr>
        <w:t>ин</w:t>
      </w:r>
      <w:r>
        <w:rPr>
          <w:i/>
          <w:spacing w:val="1"/>
          <w:w w:val="93"/>
          <w:sz w:val="24"/>
        </w:rPr>
        <w:t>ф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i/>
          <w:w w:val="97"/>
          <w:sz w:val="24"/>
        </w:rPr>
        <w:t>м</w:t>
      </w:r>
      <w:r>
        <w:rPr>
          <w:i/>
          <w:w w:val="95"/>
          <w:sz w:val="24"/>
        </w:rPr>
        <w:t>а</w:t>
      </w:r>
      <w:r>
        <w:rPr>
          <w:i/>
          <w:spacing w:val="1"/>
          <w:w w:val="101"/>
          <w:sz w:val="24"/>
        </w:rPr>
        <w:t>ц</w:t>
      </w:r>
      <w:r>
        <w:rPr>
          <w:i/>
          <w:w w:val="103"/>
          <w:sz w:val="24"/>
        </w:rPr>
        <w:t>и</w:t>
      </w:r>
      <w:r>
        <w:rPr>
          <w:i/>
          <w:w w:val="115"/>
          <w:sz w:val="24"/>
        </w:rPr>
        <w:t>о</w:t>
      </w:r>
      <w:r>
        <w:rPr>
          <w:i/>
          <w:w w:val="104"/>
          <w:sz w:val="24"/>
        </w:rPr>
        <w:t>н</w:t>
      </w:r>
      <w:r>
        <w:rPr>
          <w:i/>
          <w:w w:val="100"/>
          <w:sz w:val="24"/>
        </w:rPr>
        <w:t>на</w:t>
      </w:r>
      <w:r>
        <w:rPr>
          <w:i/>
          <w:w w:val="93"/>
          <w:sz w:val="24"/>
        </w:rPr>
        <w:t>я</w:t>
      </w:r>
      <w:r>
        <w:rPr>
          <w:i/>
          <w:spacing w:val="-13"/>
          <w:sz w:val="24"/>
        </w:rPr>
        <w:t> </w:t>
      </w:r>
      <w:r>
        <w:rPr>
          <w:i/>
          <w:spacing w:val="-1"/>
          <w:w w:val="118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spacing w:val="4"/>
          <w:w w:val="118"/>
          <w:sz w:val="24"/>
        </w:rPr>
        <w:t>с</w:t>
      </w:r>
      <w:r>
        <w:rPr>
          <w:i/>
          <w:spacing w:val="-3"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м</w:t>
      </w:r>
      <w:r>
        <w:rPr>
          <w:i/>
          <w:w w:val="95"/>
          <w:sz w:val="24"/>
        </w:rPr>
        <w:t>а</w:t>
      </w:r>
    </w:p>
    <w:p>
      <w:pPr>
        <w:spacing w:line="223" w:lineRule="auto" w:before="0"/>
        <w:ind w:left="200" w:right="0" w:firstLine="0"/>
        <w:jc w:val="left"/>
        <w:rPr>
          <w:sz w:val="24"/>
        </w:rPr>
      </w:pPr>
      <w:r>
        <w:rPr>
          <w:sz w:val="24"/>
        </w:rPr>
        <w:t>«</w:t>
      </w:r>
      <w:r>
        <w:rPr>
          <w:i/>
          <w:sz w:val="24"/>
        </w:rPr>
        <w:t>База данных инвалидов Республики </w:t>
      </w:r>
      <w:r>
        <w:rPr>
          <w:i/>
          <w:spacing w:val="-23"/>
          <w:w w:val="98"/>
          <w:sz w:val="24"/>
        </w:rPr>
        <w:t>Т</w:t>
      </w:r>
      <w:r>
        <w:rPr>
          <w:i/>
          <w:spacing w:val="-2"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spacing w:val="1"/>
          <w:w w:val="105"/>
          <w:sz w:val="24"/>
        </w:rPr>
        <w:t>р</w:t>
      </w:r>
      <w:r>
        <w:rPr>
          <w:i/>
          <w:spacing w:val="4"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spacing w:val="-4"/>
          <w:w w:val="104"/>
          <w:sz w:val="24"/>
        </w:rPr>
        <w:t>н</w:t>
      </w:r>
      <w:r>
        <w:rPr>
          <w:spacing w:val="-12"/>
          <w:w w:val="100"/>
          <w:sz w:val="24"/>
        </w:rPr>
        <w:t>»</w:t>
      </w:r>
      <w:r>
        <w:rPr>
          <w:i/>
          <w:w w:val="71"/>
          <w:sz w:val="24"/>
        </w:rPr>
        <w:t>,</w:t>
      </w:r>
      <w:r>
        <w:rPr>
          <w:i/>
          <w:spacing w:val="-13"/>
          <w:sz w:val="24"/>
        </w:rPr>
        <w:t> </w:t>
      </w:r>
      <w:r>
        <w:rPr>
          <w:i/>
          <w:spacing w:val="-5"/>
          <w:w w:val="94"/>
          <w:sz w:val="24"/>
        </w:rPr>
        <w:t>к</w:t>
      </w:r>
      <w:r>
        <w:rPr>
          <w:i/>
          <w:spacing w:val="-4"/>
          <w:w w:val="79"/>
          <w:sz w:val="24"/>
        </w:rPr>
        <w:t>от</w:t>
      </w:r>
      <w:r>
        <w:rPr>
          <w:i/>
          <w:w w:val="115"/>
          <w:sz w:val="24"/>
        </w:rPr>
        <w:t>о</w:t>
      </w:r>
      <w:r>
        <w:rPr>
          <w:i/>
          <w:spacing w:val="1"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я</w:t>
      </w:r>
      <w:r>
        <w:rPr>
          <w:i/>
          <w:spacing w:val="-13"/>
          <w:sz w:val="24"/>
        </w:rPr>
        <w:t> 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в</w:t>
      </w:r>
      <w:r>
        <w:rPr>
          <w:i/>
          <w:spacing w:val="-4"/>
          <w:w w:val="57"/>
          <w:sz w:val="24"/>
        </w:rPr>
        <w:t>т</w:t>
      </w:r>
      <w:r>
        <w:rPr>
          <w:i/>
          <w:w w:val="115"/>
          <w:sz w:val="24"/>
        </w:rPr>
        <w:t>о</w:t>
      </w:r>
      <w:r>
        <w:rPr>
          <w:i/>
          <w:w w:val="97"/>
          <w:sz w:val="24"/>
        </w:rPr>
        <w:t>м</w:t>
      </w:r>
      <w:r>
        <w:rPr>
          <w:i/>
          <w:spacing w:val="-2"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spacing w:val="-1"/>
          <w:w w:val="103"/>
          <w:sz w:val="24"/>
        </w:rPr>
        <w:t>и</w:t>
      </w:r>
      <w:r>
        <w:rPr>
          <w:i/>
          <w:spacing w:val="1"/>
          <w:w w:val="97"/>
          <w:sz w:val="24"/>
        </w:rPr>
        <w:t>з</w:t>
      </w:r>
      <w:r>
        <w:rPr>
          <w:i/>
          <w:w w:val="103"/>
          <w:sz w:val="24"/>
        </w:rPr>
        <w:t>и</w:t>
      </w:r>
      <w:r>
        <w:rPr>
          <w:i/>
          <w:spacing w:val="-4"/>
          <w:w w:val="105"/>
          <w:sz w:val="24"/>
        </w:rPr>
        <w:t>р</w:t>
      </w:r>
      <w:r>
        <w:rPr>
          <w:i/>
          <w:spacing w:val="-5"/>
          <w:w w:val="104"/>
          <w:sz w:val="24"/>
        </w:rPr>
        <w:t>у</w:t>
      </w:r>
      <w:r>
        <w:rPr>
          <w:i/>
          <w:w w:val="76"/>
          <w:sz w:val="24"/>
        </w:rPr>
        <w:t>ет</w:t>
      </w:r>
      <w:r>
        <w:rPr>
          <w:i/>
          <w:w w:val="76"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spacing w:val="1"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w w:val="101"/>
          <w:sz w:val="24"/>
        </w:rPr>
        <w:t>ц</w:t>
      </w:r>
      <w:r>
        <w:rPr>
          <w:i/>
          <w:spacing w:val="1"/>
          <w:w w:val="107"/>
          <w:sz w:val="24"/>
        </w:rPr>
        <w:t>е</w:t>
      </w:r>
      <w:r>
        <w:rPr>
          <w:i/>
          <w:spacing w:val="-3"/>
          <w:w w:val="118"/>
          <w:sz w:val="24"/>
        </w:rPr>
        <w:t>с</w:t>
      </w:r>
      <w:r>
        <w:rPr>
          <w:i/>
          <w:w w:val="118"/>
          <w:sz w:val="24"/>
        </w:rPr>
        <w:t>с</w:t>
      </w:r>
      <w:r>
        <w:rPr>
          <w:i/>
          <w:spacing w:val="-13"/>
          <w:sz w:val="24"/>
        </w:rPr>
        <w:t> </w:t>
      </w:r>
      <w:r>
        <w:rPr>
          <w:i/>
          <w:spacing w:val="1"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9"/>
          <w:sz w:val="24"/>
        </w:rPr>
        <w:t>б</w:t>
      </w:r>
      <w:r>
        <w:rPr>
          <w:i/>
          <w:spacing w:val="-4"/>
          <w:w w:val="115"/>
          <w:sz w:val="24"/>
        </w:rPr>
        <w:t>о</w:t>
      </w:r>
      <w:r>
        <w:rPr>
          <w:i/>
          <w:w w:val="57"/>
          <w:sz w:val="24"/>
        </w:rPr>
        <w:t>т</w:t>
      </w:r>
      <w:r>
        <w:rPr>
          <w:i/>
          <w:w w:val="90"/>
          <w:sz w:val="24"/>
        </w:rPr>
        <w:t>ы</w:t>
      </w:r>
      <w:r>
        <w:rPr>
          <w:i/>
          <w:spacing w:val="-13"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spacing w:val="-13"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w w:val="96"/>
          <w:sz w:val="24"/>
        </w:rPr>
        <w:t>ып</w:t>
      </w:r>
      <w:r>
        <w:rPr>
          <w:i/>
          <w:w w:val="103"/>
          <w:sz w:val="24"/>
        </w:rPr>
        <w:t>и</w:t>
      </w:r>
      <w:r>
        <w:rPr>
          <w:i/>
          <w:spacing w:val="-1"/>
          <w:w w:val="118"/>
          <w:sz w:val="24"/>
        </w:rPr>
        <w:t>с</w:t>
      </w:r>
      <w:r>
        <w:rPr>
          <w:i/>
          <w:w w:val="94"/>
          <w:sz w:val="24"/>
        </w:rPr>
        <w:t>к</w:t>
      </w:r>
      <w:r>
        <w:rPr>
          <w:i/>
          <w:w w:val="95"/>
          <w:sz w:val="24"/>
        </w:rPr>
        <w:t>а</w:t>
      </w:r>
      <w:r>
        <w:rPr>
          <w:i/>
          <w:w w:val="97"/>
          <w:sz w:val="24"/>
        </w:rPr>
        <w:t>м</w:t>
      </w:r>
      <w:r>
        <w:rPr>
          <w:i/>
          <w:w w:val="103"/>
          <w:sz w:val="24"/>
        </w:rPr>
        <w:t>и</w:t>
      </w:r>
      <w:r>
        <w:rPr>
          <w:i/>
          <w:spacing w:val="-13"/>
          <w:sz w:val="24"/>
        </w:rPr>
        <w:t> </w:t>
      </w:r>
      <w:r>
        <w:rPr>
          <w:i/>
          <w:spacing w:val="-1"/>
          <w:w w:val="103"/>
          <w:sz w:val="24"/>
        </w:rPr>
        <w:t>и</w:t>
      </w:r>
      <w:r>
        <w:rPr>
          <w:i/>
          <w:w w:val="97"/>
          <w:sz w:val="24"/>
        </w:rPr>
        <w:t>з</w:t>
      </w:r>
      <w:r>
        <w:rPr>
          <w:i/>
          <w:spacing w:val="-13"/>
          <w:sz w:val="24"/>
        </w:rPr>
        <w:t> </w:t>
      </w:r>
      <w:r>
        <w:rPr>
          <w:i/>
          <w:w w:val="103"/>
          <w:sz w:val="24"/>
        </w:rPr>
        <w:t>и</w:t>
      </w:r>
      <w:r>
        <w:rPr>
          <w:i/>
          <w:spacing w:val="1"/>
          <w:w w:val="104"/>
          <w:sz w:val="24"/>
        </w:rPr>
        <w:t>н</w:t>
      </w:r>
      <w:r>
        <w:rPr>
          <w:i/>
          <w:spacing w:val="1"/>
          <w:w w:val="97"/>
          <w:sz w:val="24"/>
        </w:rPr>
        <w:t>д</w:t>
      </w:r>
      <w:r>
        <w:rPr>
          <w:i/>
          <w:spacing w:val="1"/>
          <w:w w:val="103"/>
          <w:sz w:val="24"/>
        </w:rPr>
        <w:t>и</w:t>
      </w:r>
      <w:r>
        <w:rPr>
          <w:w w:val="117"/>
          <w:sz w:val="24"/>
        </w:rPr>
        <w:t>- </w:t>
      </w:r>
      <w:r>
        <w:rPr>
          <w:i/>
          <w:sz w:val="24"/>
        </w:rPr>
        <w:t>видуальной</w:t>
      </w:r>
      <w:r>
        <w:rPr>
          <w:i/>
          <w:spacing w:val="-39"/>
          <w:sz w:val="24"/>
        </w:rPr>
        <w:t> </w:t>
      </w:r>
      <w:r>
        <w:rPr>
          <w:i/>
          <w:sz w:val="24"/>
        </w:rPr>
        <w:t>программы</w:t>
      </w:r>
      <w:r>
        <w:rPr>
          <w:i/>
          <w:spacing w:val="-38"/>
          <w:sz w:val="24"/>
        </w:rPr>
        <w:t> </w:t>
      </w:r>
      <w:r>
        <w:rPr>
          <w:i/>
          <w:sz w:val="24"/>
        </w:rPr>
        <w:t>реабилитации </w:t>
      </w:r>
      <w:r>
        <w:rPr>
          <w:i/>
          <w:sz w:val="24"/>
        </w:rPr>
        <w:t>или</w:t>
      </w:r>
      <w:r>
        <w:rPr>
          <w:i/>
          <w:spacing w:val="-19"/>
          <w:sz w:val="24"/>
        </w:rPr>
        <w:t> </w:t>
      </w:r>
      <w:r>
        <w:rPr>
          <w:i/>
          <w:sz w:val="24"/>
        </w:rPr>
        <w:t>абилитации</w:t>
      </w:r>
      <w:r>
        <w:rPr>
          <w:i/>
          <w:spacing w:val="-19"/>
          <w:sz w:val="24"/>
        </w:rPr>
        <w:t> </w:t>
      </w:r>
      <w:r>
        <w:rPr>
          <w:i/>
          <w:sz w:val="24"/>
        </w:rPr>
        <w:t>инвалида,</w:t>
      </w:r>
      <w:r>
        <w:rPr>
          <w:i/>
          <w:spacing w:val="-19"/>
          <w:sz w:val="24"/>
        </w:rPr>
        <w:t> </w:t>
      </w:r>
      <w:r>
        <w:rPr>
          <w:i/>
          <w:sz w:val="24"/>
        </w:rPr>
        <w:t>ребен</w:t>
      </w:r>
      <w:r>
        <w:rPr>
          <w:sz w:val="24"/>
        </w:rPr>
        <w:t>-</w:t>
      </w:r>
    </w:p>
    <w:p>
      <w:pPr>
        <w:spacing w:line="262" w:lineRule="exact" w:before="0"/>
        <w:ind w:left="200" w:right="0" w:firstLine="0"/>
        <w:jc w:val="left"/>
        <w:rPr>
          <w:sz w:val="24"/>
        </w:rPr>
      </w:pPr>
      <w:r>
        <w:rPr>
          <w:i/>
          <w:sz w:val="24"/>
        </w:rPr>
        <w:t>ка</w:t>
      </w:r>
      <w:r>
        <w:rPr>
          <w:sz w:val="24"/>
        </w:rPr>
        <w:t>-</w:t>
      </w:r>
      <w:r>
        <w:rPr>
          <w:i/>
          <w:sz w:val="24"/>
        </w:rPr>
        <w:t>инвалида </w:t>
      </w:r>
      <w:r>
        <w:rPr>
          <w:sz w:val="24"/>
        </w:rPr>
        <w:t>(</w:t>
      </w:r>
      <w:r>
        <w:rPr>
          <w:i/>
          <w:sz w:val="24"/>
        </w:rPr>
        <w:t>ИПРА</w:t>
      </w:r>
      <w:r>
        <w:rPr>
          <w:sz w:val="24"/>
        </w:rPr>
        <w:t>).</w:t>
      </w:r>
    </w:p>
    <w:p>
      <w:pPr>
        <w:spacing w:line="223" w:lineRule="auto" w:before="155"/>
        <w:ind w:left="200" w:right="151" w:firstLine="0"/>
        <w:jc w:val="left"/>
        <w:rPr>
          <w:sz w:val="24"/>
        </w:rPr>
      </w:pPr>
      <w:r>
        <w:rPr>
          <w:i/>
          <w:w w:val="122"/>
          <w:sz w:val="24"/>
        </w:rPr>
        <w:t>О</w:t>
      </w:r>
      <w:r>
        <w:rPr>
          <w:i/>
          <w:w w:val="99"/>
          <w:sz w:val="24"/>
        </w:rPr>
        <w:t>б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93"/>
          <w:sz w:val="24"/>
        </w:rPr>
        <w:t>в</w:t>
      </w:r>
      <w:r>
        <w:rPr>
          <w:i/>
          <w:w w:val="91"/>
          <w:sz w:val="24"/>
        </w:rPr>
        <w:t>л</w:t>
      </w:r>
      <w:r>
        <w:rPr>
          <w:i/>
          <w:w w:val="107"/>
          <w:sz w:val="24"/>
        </w:rPr>
        <w:t>е</w:t>
      </w:r>
      <w:r>
        <w:rPr>
          <w:i/>
          <w:w w:val="104"/>
          <w:sz w:val="24"/>
        </w:rPr>
        <w:t>н</w:t>
      </w:r>
      <w:r>
        <w:rPr>
          <w:i/>
          <w:w w:val="100"/>
          <w:sz w:val="24"/>
        </w:rPr>
        <w:t>на</w:t>
      </w:r>
      <w:r>
        <w:rPr>
          <w:i/>
          <w:w w:val="93"/>
          <w:sz w:val="24"/>
        </w:rPr>
        <w:t>я</w:t>
      </w:r>
      <w:r>
        <w:rPr>
          <w:i/>
          <w:sz w:val="24"/>
        </w:rPr>
        <w:t> </w:t>
      </w:r>
      <w:r>
        <w:rPr>
          <w:i/>
          <w:w w:val="118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м</w:t>
      </w:r>
      <w:r>
        <w:rPr>
          <w:i/>
          <w:w w:val="95"/>
          <w:sz w:val="24"/>
        </w:rPr>
        <w:t>а</w:t>
      </w:r>
      <w:r>
        <w:rPr>
          <w:i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115"/>
          <w:sz w:val="24"/>
        </w:rPr>
        <w:t>о</w:t>
      </w:r>
      <w:r>
        <w:rPr>
          <w:i/>
          <w:w w:val="97"/>
          <w:sz w:val="24"/>
        </w:rPr>
        <w:t>з</w:t>
      </w:r>
      <w:r>
        <w:rPr>
          <w:i/>
          <w:w w:val="93"/>
          <w:sz w:val="24"/>
        </w:rPr>
        <w:t>в</w:t>
      </w:r>
      <w:r>
        <w:rPr>
          <w:i/>
          <w:w w:val="115"/>
          <w:sz w:val="24"/>
        </w:rPr>
        <w:t>о</w:t>
      </w:r>
      <w:r>
        <w:rPr>
          <w:i/>
          <w:w w:val="91"/>
          <w:sz w:val="24"/>
        </w:rPr>
        <w:t>л</w:t>
      </w:r>
      <w:r>
        <w:rPr>
          <w:i/>
          <w:w w:val="103"/>
          <w:sz w:val="24"/>
        </w:rPr>
        <w:t>и</w:t>
      </w:r>
      <w:r>
        <w:rPr>
          <w:i/>
          <w:w w:val="57"/>
          <w:sz w:val="24"/>
        </w:rPr>
        <w:t>т</w:t>
      </w:r>
      <w:r>
        <w:rPr>
          <w:i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w w:val="107"/>
          <w:sz w:val="24"/>
        </w:rPr>
        <w:t>е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03"/>
          <w:sz w:val="24"/>
        </w:rPr>
        <w:t>и</w:t>
      </w:r>
      <w:r>
        <w:rPr>
          <w:i/>
          <w:w w:val="103"/>
          <w:sz w:val="24"/>
        </w:rPr>
        <w:t> </w:t>
      </w:r>
      <w:r>
        <w:rPr>
          <w:i/>
          <w:sz w:val="24"/>
        </w:rPr>
        <w:t>единый банк сведений об инвалидах и </w:t>
      </w:r>
      <w:r>
        <w:rPr>
          <w:i/>
          <w:w w:val="97"/>
          <w:sz w:val="24"/>
        </w:rPr>
        <w:t>д</w:t>
      </w:r>
      <w:r>
        <w:rPr>
          <w:i/>
          <w:w w:val="107"/>
          <w:sz w:val="24"/>
        </w:rPr>
        <w:t>е</w:t>
      </w:r>
      <w:r>
        <w:rPr>
          <w:i/>
          <w:w w:val="57"/>
          <w:sz w:val="24"/>
        </w:rPr>
        <w:t>т</w:t>
      </w:r>
      <w:r>
        <w:rPr>
          <w:i/>
          <w:w w:val="93"/>
          <w:sz w:val="24"/>
        </w:rPr>
        <w:t>я</w:t>
      </w:r>
      <w:r>
        <w:rPr>
          <w:i/>
          <w:w w:val="93"/>
          <w:sz w:val="24"/>
        </w:rPr>
        <w:t>х</w:t>
      </w:r>
      <w:r>
        <w:rPr>
          <w:w w:val="117"/>
          <w:sz w:val="24"/>
        </w:rPr>
        <w:t>-</w:t>
      </w:r>
      <w:r>
        <w:rPr>
          <w:i/>
          <w:w w:val="103"/>
          <w:sz w:val="24"/>
        </w:rPr>
        <w:t>и</w:t>
      </w:r>
      <w:r>
        <w:rPr>
          <w:i/>
          <w:w w:val="104"/>
          <w:sz w:val="24"/>
        </w:rPr>
        <w:t>н</w:t>
      </w:r>
      <w:r>
        <w:rPr>
          <w:i/>
          <w:w w:val="93"/>
          <w:sz w:val="24"/>
        </w:rPr>
        <w:t>в</w:t>
      </w:r>
      <w:r>
        <w:rPr>
          <w:i/>
          <w:w w:val="95"/>
          <w:sz w:val="24"/>
        </w:rPr>
        <w:t>а</w:t>
      </w:r>
      <w:r>
        <w:rPr>
          <w:i/>
          <w:w w:val="91"/>
          <w:sz w:val="24"/>
        </w:rPr>
        <w:t>л</w:t>
      </w:r>
      <w:r>
        <w:rPr>
          <w:i/>
          <w:w w:val="103"/>
          <w:sz w:val="24"/>
        </w:rPr>
        <w:t>и</w:t>
      </w:r>
      <w:r>
        <w:rPr>
          <w:i/>
          <w:w w:val="97"/>
          <w:sz w:val="24"/>
        </w:rPr>
        <w:t>д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х</w:t>
      </w:r>
      <w:r>
        <w:rPr>
          <w:i/>
          <w:sz w:val="24"/>
        </w:rPr>
        <w:t> </w:t>
      </w:r>
      <w:r>
        <w:rPr>
          <w:i/>
          <w:w w:val="104"/>
          <w:sz w:val="24"/>
        </w:rPr>
        <w:t>н</w:t>
      </w:r>
      <w:r>
        <w:rPr>
          <w:i/>
          <w:w w:val="95"/>
          <w:sz w:val="24"/>
        </w:rPr>
        <w:t>а</w:t>
      </w:r>
      <w:r>
        <w:rPr>
          <w:i/>
          <w:sz w:val="24"/>
        </w:rPr>
        <w:t> </w:t>
      </w:r>
      <w:r>
        <w:rPr>
          <w:i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105"/>
          <w:sz w:val="24"/>
        </w:rPr>
        <w:t>рр</w:t>
      </w:r>
      <w:r>
        <w:rPr>
          <w:i/>
          <w:w w:val="103"/>
          <w:sz w:val="24"/>
        </w:rPr>
        <w:t>и</w:t>
      </w:r>
      <w:r>
        <w:rPr>
          <w:i/>
          <w:w w:val="57"/>
          <w:sz w:val="24"/>
        </w:rPr>
        <w:t>т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i/>
          <w:w w:val="103"/>
          <w:sz w:val="24"/>
        </w:rPr>
        <w:t>ии</w:t>
      </w:r>
      <w:r>
        <w:rPr>
          <w:i/>
          <w:sz w:val="24"/>
        </w:rPr>
        <w:t> </w:t>
      </w:r>
      <w:r>
        <w:rPr>
          <w:i/>
          <w:w w:val="106"/>
          <w:sz w:val="24"/>
        </w:rPr>
        <w:t>Р</w:t>
      </w:r>
      <w:r>
        <w:rPr>
          <w:i/>
          <w:w w:val="107"/>
          <w:sz w:val="24"/>
        </w:rPr>
        <w:t>е</w:t>
      </w:r>
      <w:r>
        <w:rPr>
          <w:w w:val="117"/>
          <w:sz w:val="24"/>
        </w:rPr>
        <w:t>- </w:t>
      </w:r>
      <w:r>
        <w:rPr>
          <w:i/>
          <w:w w:val="118"/>
          <w:sz w:val="24"/>
        </w:rPr>
        <w:t>с</w:t>
      </w:r>
      <w:r>
        <w:rPr>
          <w:i/>
          <w:w w:val="105"/>
          <w:sz w:val="24"/>
        </w:rPr>
        <w:t>п</w:t>
      </w:r>
      <w:r>
        <w:rPr>
          <w:i/>
          <w:w w:val="104"/>
          <w:sz w:val="24"/>
        </w:rPr>
        <w:t>у</w:t>
      </w:r>
      <w:r>
        <w:rPr>
          <w:i/>
          <w:w w:val="99"/>
          <w:sz w:val="24"/>
        </w:rPr>
        <w:t>б</w:t>
      </w:r>
      <w:r>
        <w:rPr>
          <w:i/>
          <w:w w:val="91"/>
          <w:sz w:val="24"/>
        </w:rPr>
        <w:t>л</w:t>
      </w:r>
      <w:r>
        <w:rPr>
          <w:i/>
          <w:w w:val="103"/>
          <w:sz w:val="24"/>
        </w:rPr>
        <w:t>и</w:t>
      </w:r>
      <w:r>
        <w:rPr>
          <w:i/>
          <w:w w:val="94"/>
          <w:sz w:val="24"/>
        </w:rPr>
        <w:t>к</w:t>
      </w:r>
      <w:r>
        <w:rPr>
          <w:i/>
          <w:w w:val="103"/>
          <w:sz w:val="24"/>
        </w:rPr>
        <w:t>и</w:t>
      </w:r>
      <w:r>
        <w:rPr>
          <w:i/>
          <w:sz w:val="24"/>
        </w:rPr>
        <w:t> </w:t>
      </w:r>
      <w:r>
        <w:rPr>
          <w:i/>
          <w:w w:val="98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105"/>
          <w:sz w:val="24"/>
        </w:rPr>
        <w:t>р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i/>
          <w:w w:val="71"/>
          <w:sz w:val="24"/>
        </w:rPr>
        <w:t>,</w:t>
      </w:r>
      <w:r>
        <w:rPr>
          <w:i/>
          <w:sz w:val="24"/>
        </w:rPr>
        <w:t> </w:t>
      </w:r>
      <w:r>
        <w:rPr>
          <w:i/>
          <w:w w:val="95"/>
          <w:sz w:val="24"/>
        </w:rPr>
        <w:t>а</w:t>
      </w:r>
      <w:r>
        <w:rPr>
          <w:i/>
          <w:sz w:val="24"/>
        </w:rPr>
        <w:t> 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94"/>
          <w:sz w:val="24"/>
        </w:rPr>
        <w:t>к</w:t>
      </w:r>
      <w:r>
        <w:rPr>
          <w:i/>
          <w:w w:val="97"/>
          <w:sz w:val="24"/>
        </w:rPr>
        <w:t>ж</w:t>
      </w:r>
      <w:r>
        <w:rPr>
          <w:i/>
          <w:w w:val="107"/>
          <w:sz w:val="24"/>
        </w:rPr>
        <w:t>е</w:t>
      </w:r>
      <w:r>
        <w:rPr>
          <w:i/>
          <w:sz w:val="24"/>
        </w:rPr>
        <w:t> </w:t>
      </w:r>
      <w:r>
        <w:rPr>
          <w:i/>
          <w:w w:val="105"/>
          <w:sz w:val="24"/>
        </w:rPr>
        <w:t>р</w:t>
      </w:r>
      <w:r>
        <w:rPr>
          <w:i/>
          <w:w w:val="107"/>
          <w:sz w:val="24"/>
        </w:rPr>
        <w:t>ее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05"/>
          <w:sz w:val="24"/>
        </w:rPr>
        <w:t>р</w:t>
      </w:r>
      <w:r>
        <w:rPr>
          <w:i/>
          <w:w w:val="105"/>
          <w:sz w:val="24"/>
        </w:rPr>
        <w:t> </w:t>
      </w:r>
      <w:r>
        <w:rPr>
          <w:i/>
          <w:sz w:val="24"/>
        </w:rPr>
        <w:t>учреждений и организаций, предо</w:t>
      </w:r>
      <w:r>
        <w:rPr>
          <w:sz w:val="24"/>
        </w:rPr>
        <w:t>- 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в</w:t>
      </w:r>
      <w:r>
        <w:rPr>
          <w:i/>
          <w:w w:val="91"/>
          <w:sz w:val="24"/>
        </w:rPr>
        <w:t>л</w:t>
      </w:r>
      <w:r>
        <w:rPr>
          <w:i/>
          <w:w w:val="93"/>
          <w:sz w:val="24"/>
        </w:rPr>
        <w:t>я</w:t>
      </w:r>
      <w:r>
        <w:rPr>
          <w:i/>
          <w:w w:val="109"/>
          <w:sz w:val="24"/>
        </w:rPr>
        <w:t>ю</w:t>
      </w:r>
      <w:r>
        <w:rPr>
          <w:i/>
          <w:w w:val="93"/>
          <w:sz w:val="24"/>
        </w:rPr>
        <w:t>щ</w:t>
      </w:r>
      <w:r>
        <w:rPr>
          <w:i/>
          <w:w w:val="103"/>
          <w:sz w:val="24"/>
        </w:rPr>
        <w:t>и</w:t>
      </w:r>
      <w:r>
        <w:rPr>
          <w:i/>
          <w:w w:val="93"/>
          <w:sz w:val="24"/>
        </w:rPr>
        <w:t>х</w:t>
      </w:r>
      <w:r>
        <w:rPr>
          <w:i/>
          <w:sz w:val="24"/>
        </w:rPr>
        <w:t> </w:t>
      </w:r>
      <w:r>
        <w:rPr>
          <w:i/>
          <w:w w:val="105"/>
          <w:sz w:val="24"/>
        </w:rPr>
        <w:t>р</w:t>
      </w:r>
      <w:r>
        <w:rPr>
          <w:i/>
          <w:w w:val="101"/>
          <w:sz w:val="24"/>
        </w:rPr>
        <w:t>еа</w:t>
      </w:r>
      <w:r>
        <w:rPr>
          <w:i/>
          <w:w w:val="99"/>
          <w:sz w:val="24"/>
        </w:rPr>
        <w:t>б</w:t>
      </w:r>
      <w:r>
        <w:rPr>
          <w:i/>
          <w:w w:val="103"/>
          <w:sz w:val="24"/>
        </w:rPr>
        <w:t>и</w:t>
      </w:r>
      <w:r>
        <w:rPr>
          <w:i/>
          <w:w w:val="91"/>
          <w:sz w:val="24"/>
        </w:rPr>
        <w:t>л</w:t>
      </w:r>
      <w:r>
        <w:rPr>
          <w:i/>
          <w:w w:val="103"/>
          <w:sz w:val="24"/>
        </w:rPr>
        <w:t>и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101"/>
          <w:sz w:val="24"/>
        </w:rPr>
        <w:t>ц</w:t>
      </w:r>
      <w:r>
        <w:rPr>
          <w:i/>
          <w:w w:val="103"/>
          <w:sz w:val="24"/>
        </w:rPr>
        <w:t>и</w:t>
      </w:r>
      <w:r>
        <w:rPr>
          <w:i/>
          <w:w w:val="115"/>
          <w:sz w:val="24"/>
        </w:rPr>
        <w:t>о</w:t>
      </w:r>
      <w:r>
        <w:rPr>
          <w:i/>
          <w:w w:val="104"/>
          <w:sz w:val="24"/>
        </w:rPr>
        <w:t>нн</w:t>
      </w:r>
      <w:r>
        <w:rPr>
          <w:i/>
          <w:w w:val="90"/>
          <w:sz w:val="24"/>
        </w:rPr>
        <w:t>ы</w:t>
      </w:r>
      <w:r>
        <w:rPr>
          <w:i/>
          <w:w w:val="107"/>
          <w:sz w:val="24"/>
        </w:rPr>
        <w:t>е</w:t>
      </w:r>
      <w:r>
        <w:rPr>
          <w:i/>
          <w:sz w:val="24"/>
        </w:rPr>
        <w:t> </w:t>
      </w:r>
      <w:r>
        <w:rPr>
          <w:i/>
          <w:w w:val="104"/>
          <w:sz w:val="24"/>
        </w:rPr>
        <w:t>у</w:t>
      </w:r>
      <w:r>
        <w:rPr>
          <w:i/>
          <w:w w:val="118"/>
          <w:sz w:val="24"/>
        </w:rPr>
        <w:t>с</w:t>
      </w:r>
      <w:r>
        <w:rPr>
          <w:i/>
          <w:w w:val="91"/>
          <w:sz w:val="24"/>
        </w:rPr>
        <w:t>л</w:t>
      </w:r>
      <w:r>
        <w:rPr>
          <w:i/>
          <w:w w:val="104"/>
          <w:sz w:val="24"/>
        </w:rPr>
        <w:t>у</w:t>
      </w:r>
      <w:r>
        <w:rPr>
          <w:w w:val="117"/>
          <w:sz w:val="24"/>
        </w:rPr>
        <w:t>- </w:t>
      </w:r>
      <w:r>
        <w:rPr>
          <w:i/>
          <w:w w:val="88"/>
          <w:sz w:val="24"/>
        </w:rPr>
        <w:t>г</w:t>
      </w:r>
      <w:r>
        <w:rPr>
          <w:i/>
          <w:w w:val="103"/>
          <w:sz w:val="24"/>
        </w:rPr>
        <w:t>и</w:t>
      </w:r>
      <w:r>
        <w:rPr>
          <w:i/>
          <w:sz w:val="24"/>
        </w:rPr>
        <w:t> </w:t>
      </w:r>
      <w:r>
        <w:rPr>
          <w:i/>
          <w:w w:val="97"/>
          <w:sz w:val="24"/>
        </w:rPr>
        <w:t>д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нн</w:t>
      </w:r>
      <w:r>
        <w:rPr>
          <w:i/>
          <w:w w:val="90"/>
          <w:sz w:val="24"/>
        </w:rPr>
        <w:t>ы</w:t>
      </w:r>
      <w:r>
        <w:rPr>
          <w:i/>
          <w:w w:val="97"/>
          <w:sz w:val="24"/>
        </w:rPr>
        <w:t>м</w:t>
      </w:r>
      <w:r>
        <w:rPr>
          <w:i/>
          <w:sz w:val="24"/>
        </w:rPr>
        <w:t> </w:t>
      </w:r>
      <w:r>
        <w:rPr>
          <w:i/>
          <w:w w:val="94"/>
          <w:sz w:val="24"/>
        </w:rPr>
        <w:t>к</w:t>
      </w:r>
      <w:r>
        <w:rPr>
          <w:i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88"/>
          <w:sz w:val="24"/>
        </w:rPr>
        <w:t>г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i/>
          <w:w w:val="103"/>
          <w:sz w:val="24"/>
        </w:rPr>
        <w:t>и</w:t>
      </w:r>
      <w:r>
        <w:rPr>
          <w:i/>
          <w:w w:val="95"/>
          <w:sz w:val="24"/>
        </w:rPr>
        <w:t>ям</w:t>
      </w:r>
      <w:r>
        <w:rPr>
          <w:i/>
          <w:sz w:val="24"/>
        </w:rPr>
        <w:t> </w:t>
      </w:r>
      <w:r>
        <w:rPr>
          <w:i/>
          <w:w w:val="88"/>
          <w:sz w:val="24"/>
        </w:rPr>
        <w:t>г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7"/>
          <w:sz w:val="24"/>
        </w:rPr>
        <w:t>ж</w:t>
      </w:r>
      <w:r>
        <w:rPr>
          <w:i/>
          <w:w w:val="97"/>
          <w:sz w:val="24"/>
        </w:rPr>
        <w:t>д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w w:val="62"/>
          <w:sz w:val="24"/>
        </w:rPr>
        <w:t>.</w:t>
      </w:r>
    </w:p>
    <w:p>
      <w:pPr>
        <w:spacing w:line="223" w:lineRule="auto" w:before="159"/>
        <w:ind w:left="200" w:right="185" w:firstLine="0"/>
        <w:jc w:val="left"/>
        <w:rPr>
          <w:i/>
          <w:sz w:val="24"/>
        </w:rPr>
      </w:pPr>
      <w:r>
        <w:rPr>
          <w:i/>
          <w:spacing w:val="-2"/>
          <w:w w:val="127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spacing w:val="4"/>
          <w:w w:val="118"/>
          <w:sz w:val="24"/>
        </w:rPr>
        <w:t>с</w:t>
      </w:r>
      <w:r>
        <w:rPr>
          <w:i/>
          <w:spacing w:val="-3"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м</w:t>
      </w:r>
      <w:r>
        <w:rPr>
          <w:i/>
          <w:w w:val="95"/>
          <w:sz w:val="24"/>
        </w:rPr>
        <w:t>а</w:t>
      </w:r>
      <w:r>
        <w:rPr>
          <w:i/>
          <w:spacing w:val="-13"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spacing w:val="-4"/>
          <w:w w:val="115"/>
          <w:sz w:val="24"/>
        </w:rPr>
        <w:t>о</w:t>
      </w:r>
      <w:r>
        <w:rPr>
          <w:i/>
          <w:spacing w:val="1"/>
          <w:w w:val="97"/>
          <w:sz w:val="24"/>
        </w:rPr>
        <w:t>з</w:t>
      </w:r>
      <w:r>
        <w:rPr>
          <w:i/>
          <w:w w:val="93"/>
          <w:sz w:val="24"/>
        </w:rPr>
        <w:t>в</w:t>
      </w:r>
      <w:r>
        <w:rPr>
          <w:i/>
          <w:spacing w:val="-4"/>
          <w:w w:val="115"/>
          <w:sz w:val="24"/>
        </w:rPr>
        <w:t>о</w:t>
      </w:r>
      <w:r>
        <w:rPr>
          <w:i/>
          <w:w w:val="91"/>
          <w:sz w:val="24"/>
        </w:rPr>
        <w:t>л</w:t>
      </w:r>
      <w:r>
        <w:rPr>
          <w:i/>
          <w:w w:val="93"/>
          <w:sz w:val="24"/>
        </w:rPr>
        <w:t>я</w:t>
      </w:r>
      <w:r>
        <w:rPr>
          <w:i/>
          <w:w w:val="76"/>
          <w:sz w:val="24"/>
        </w:rPr>
        <w:t>ет</w:t>
      </w:r>
      <w:r>
        <w:rPr>
          <w:i/>
          <w:spacing w:val="-13"/>
          <w:sz w:val="24"/>
        </w:rPr>
        <w:t> </w:t>
      </w:r>
      <w:r>
        <w:rPr>
          <w:i/>
          <w:spacing w:val="1"/>
          <w:w w:val="93"/>
          <w:sz w:val="24"/>
        </w:rPr>
        <w:t>ф</w:t>
      </w:r>
      <w:r>
        <w:rPr>
          <w:i/>
          <w:w w:val="115"/>
          <w:sz w:val="24"/>
        </w:rPr>
        <w:t>о</w:t>
      </w:r>
      <w:r>
        <w:rPr>
          <w:i/>
          <w:w w:val="100"/>
          <w:sz w:val="24"/>
        </w:rPr>
        <w:t>рм</w:t>
      </w:r>
      <w:r>
        <w:rPr>
          <w:i/>
          <w:w w:val="103"/>
          <w:sz w:val="24"/>
        </w:rPr>
        <w:t>и</w:t>
      </w:r>
      <w:r>
        <w:rPr>
          <w:i/>
          <w:spacing w:val="1"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spacing w:val="2"/>
          <w:w w:val="93"/>
          <w:sz w:val="24"/>
        </w:rPr>
        <w:t>в</w:t>
      </w:r>
      <w:r>
        <w:rPr>
          <w:i/>
          <w:spacing w:val="-2"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w w:val="87"/>
          <w:sz w:val="24"/>
        </w:rPr>
        <w:t>ь</w:t>
      </w:r>
      <w:r>
        <w:rPr>
          <w:i/>
          <w:w w:val="87"/>
          <w:sz w:val="24"/>
        </w:rPr>
        <w:t> </w:t>
      </w:r>
      <w:r>
        <w:rPr>
          <w:i/>
          <w:spacing w:val="-4"/>
          <w:w w:val="115"/>
          <w:sz w:val="24"/>
        </w:rPr>
        <w:t>о</w:t>
      </w:r>
      <w:r>
        <w:rPr>
          <w:i/>
          <w:spacing w:val="4"/>
          <w:w w:val="57"/>
          <w:sz w:val="24"/>
        </w:rPr>
        <w:t>т</w:t>
      </w:r>
      <w:r>
        <w:rPr>
          <w:i/>
          <w:w w:val="92"/>
          <w:sz w:val="24"/>
        </w:rPr>
        <w:t>ч</w:t>
      </w:r>
      <w:r>
        <w:rPr>
          <w:i/>
          <w:w w:val="107"/>
          <w:sz w:val="24"/>
        </w:rPr>
        <w:t>е</w:t>
      </w:r>
      <w:r>
        <w:rPr>
          <w:i/>
          <w:w w:val="57"/>
          <w:sz w:val="24"/>
        </w:rPr>
        <w:t>т</w:t>
      </w:r>
      <w:r>
        <w:rPr>
          <w:i/>
          <w:spacing w:val="-1"/>
          <w:w w:val="90"/>
          <w:sz w:val="24"/>
        </w:rPr>
        <w:t>ы</w:t>
      </w:r>
      <w:r>
        <w:rPr>
          <w:i/>
          <w:w w:val="71"/>
          <w:sz w:val="24"/>
        </w:rPr>
        <w:t>,</w:t>
      </w:r>
      <w:r>
        <w:rPr>
          <w:i/>
          <w:spacing w:val="-13"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spacing w:val="1"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w w:val="93"/>
          <w:sz w:val="24"/>
        </w:rPr>
        <w:t>в</w:t>
      </w:r>
      <w:r>
        <w:rPr>
          <w:i/>
          <w:spacing w:val="-3"/>
          <w:w w:val="115"/>
          <w:sz w:val="24"/>
        </w:rPr>
        <w:t>о</w:t>
      </w:r>
      <w:r>
        <w:rPr>
          <w:i/>
          <w:spacing w:val="1"/>
          <w:w w:val="97"/>
          <w:sz w:val="24"/>
        </w:rPr>
        <w:t>д</w:t>
      </w:r>
      <w:r>
        <w:rPr>
          <w:i/>
          <w:w w:val="76"/>
          <w:sz w:val="24"/>
        </w:rPr>
        <w:t>ит</w:t>
      </w:r>
      <w:r>
        <w:rPr>
          <w:i/>
          <w:w w:val="87"/>
          <w:sz w:val="24"/>
        </w:rPr>
        <w:t>ь</w:t>
      </w:r>
      <w:r>
        <w:rPr>
          <w:i/>
          <w:spacing w:val="-13"/>
          <w:sz w:val="24"/>
        </w:rPr>
        <w:t> 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i/>
          <w:spacing w:val="1"/>
          <w:w w:val="95"/>
          <w:sz w:val="24"/>
        </w:rPr>
        <w:t>а</w:t>
      </w:r>
      <w:r>
        <w:rPr>
          <w:i/>
          <w:w w:val="91"/>
          <w:sz w:val="24"/>
        </w:rPr>
        <w:t>л</w:t>
      </w:r>
      <w:r>
        <w:rPr>
          <w:i/>
          <w:w w:val="76"/>
          <w:sz w:val="24"/>
        </w:rPr>
        <w:t>ит</w:t>
      </w:r>
      <w:r>
        <w:rPr>
          <w:i/>
          <w:w w:val="103"/>
          <w:sz w:val="24"/>
        </w:rPr>
        <w:t>и</w:t>
      </w:r>
      <w:r>
        <w:rPr>
          <w:i/>
          <w:w w:val="92"/>
          <w:sz w:val="24"/>
        </w:rPr>
        <w:t>ч</w:t>
      </w:r>
      <w:r>
        <w:rPr>
          <w:i/>
          <w:spacing w:val="1"/>
          <w:w w:val="107"/>
          <w:sz w:val="24"/>
        </w:rPr>
        <w:t>е</w:t>
      </w:r>
      <w:r>
        <w:rPr>
          <w:i/>
          <w:spacing w:val="-1"/>
          <w:w w:val="118"/>
          <w:sz w:val="24"/>
        </w:rPr>
        <w:t>с</w:t>
      </w:r>
      <w:r>
        <w:rPr>
          <w:i/>
          <w:spacing w:val="6"/>
          <w:w w:val="94"/>
          <w:sz w:val="24"/>
        </w:rPr>
        <w:t>к</w:t>
      </w:r>
      <w:r>
        <w:rPr>
          <w:i/>
          <w:w w:val="107"/>
          <w:sz w:val="24"/>
        </w:rPr>
        <w:t>ую </w:t>
      </w:r>
      <w:r>
        <w:rPr>
          <w:i/>
          <w:spacing w:val="4"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spacing w:val="-2"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w w:val="103"/>
          <w:sz w:val="24"/>
        </w:rPr>
        <w:t>и</w:t>
      </w:r>
      <w:r>
        <w:rPr>
          <w:i/>
          <w:spacing w:val="4"/>
          <w:w w:val="118"/>
          <w:sz w:val="24"/>
        </w:rPr>
        <w:t>с</w:t>
      </w:r>
      <w:r>
        <w:rPr>
          <w:i/>
          <w:w w:val="76"/>
          <w:sz w:val="24"/>
        </w:rPr>
        <w:t>ти</w:t>
      </w:r>
      <w:r>
        <w:rPr>
          <w:i/>
          <w:spacing w:val="5"/>
          <w:w w:val="94"/>
          <w:sz w:val="24"/>
        </w:rPr>
        <w:t>к</w:t>
      </w:r>
      <w:r>
        <w:rPr>
          <w:i/>
          <w:spacing w:val="-17"/>
          <w:w w:val="104"/>
          <w:sz w:val="24"/>
        </w:rPr>
        <w:t>у</w:t>
      </w:r>
      <w:r>
        <w:rPr>
          <w:i/>
          <w:w w:val="71"/>
          <w:sz w:val="24"/>
        </w:rPr>
        <w:t>,</w:t>
      </w:r>
      <w:r>
        <w:rPr>
          <w:i/>
          <w:spacing w:val="-13"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99"/>
          <w:sz w:val="24"/>
        </w:rPr>
        <w:t>б</w:t>
      </w:r>
      <w:r>
        <w:rPr>
          <w:i/>
          <w:spacing w:val="1"/>
          <w:w w:val="107"/>
          <w:sz w:val="24"/>
        </w:rPr>
        <w:t>е</w:t>
      </w:r>
      <w:r>
        <w:rPr>
          <w:i/>
          <w:spacing w:val="-1"/>
          <w:w w:val="118"/>
          <w:sz w:val="24"/>
        </w:rPr>
        <w:t>с</w:t>
      </w:r>
      <w:r>
        <w:rPr>
          <w:i/>
          <w:w w:val="105"/>
          <w:sz w:val="24"/>
        </w:rPr>
        <w:t>п</w:t>
      </w:r>
      <w:r>
        <w:rPr>
          <w:i/>
          <w:spacing w:val="1"/>
          <w:w w:val="107"/>
          <w:sz w:val="24"/>
        </w:rPr>
        <w:t>е</w:t>
      </w:r>
      <w:r>
        <w:rPr>
          <w:i/>
          <w:w w:val="92"/>
          <w:sz w:val="24"/>
        </w:rPr>
        <w:t>ч</w:t>
      </w:r>
      <w:r>
        <w:rPr>
          <w:i/>
          <w:w w:val="103"/>
          <w:sz w:val="24"/>
        </w:rPr>
        <w:t>и</w:t>
      </w:r>
      <w:r>
        <w:rPr>
          <w:i/>
          <w:spacing w:val="2"/>
          <w:w w:val="93"/>
          <w:sz w:val="24"/>
        </w:rPr>
        <w:t>в</w:t>
      </w:r>
      <w:r>
        <w:rPr>
          <w:i/>
          <w:w w:val="95"/>
          <w:sz w:val="24"/>
        </w:rPr>
        <w:t>а</w:t>
      </w:r>
      <w:r>
        <w:rPr>
          <w:i/>
          <w:w w:val="93"/>
          <w:sz w:val="24"/>
        </w:rPr>
        <w:t>я</w:t>
      </w:r>
      <w:r>
        <w:rPr>
          <w:i/>
          <w:spacing w:val="-13"/>
          <w:sz w:val="24"/>
        </w:rPr>
        <w:t> </w:t>
      </w:r>
      <w:r>
        <w:rPr>
          <w:i/>
          <w:w w:val="99"/>
          <w:sz w:val="24"/>
        </w:rPr>
        <w:t>б</w:t>
      </w:r>
      <w:r>
        <w:rPr>
          <w:i/>
          <w:spacing w:val="2"/>
          <w:w w:val="107"/>
          <w:sz w:val="24"/>
        </w:rPr>
        <w:t>е</w:t>
      </w:r>
      <w:r>
        <w:rPr>
          <w:i/>
          <w:w w:val="97"/>
          <w:sz w:val="24"/>
        </w:rPr>
        <w:t>з</w:t>
      </w:r>
      <w:r>
        <w:rPr>
          <w:i/>
          <w:w w:val="110"/>
          <w:sz w:val="24"/>
        </w:rPr>
        <w:t>оп</w:t>
      </w:r>
      <w:r>
        <w:rPr>
          <w:i/>
          <w:w w:val="95"/>
          <w:sz w:val="24"/>
        </w:rPr>
        <w:t>а</w:t>
      </w:r>
      <w:r>
        <w:rPr>
          <w:i/>
          <w:spacing w:val="-1"/>
          <w:w w:val="118"/>
          <w:sz w:val="24"/>
        </w:rPr>
        <w:t>с</w:t>
      </w:r>
      <w:r>
        <w:rPr>
          <w:i/>
          <w:w w:val="104"/>
          <w:sz w:val="24"/>
        </w:rPr>
        <w:t>н</w:t>
      </w:r>
      <w:r>
        <w:rPr>
          <w:i/>
          <w:w w:val="107"/>
          <w:sz w:val="24"/>
        </w:rPr>
        <w:t>ую </w:t>
      </w:r>
      <w:r>
        <w:rPr>
          <w:i/>
          <w:w w:val="105"/>
          <w:sz w:val="24"/>
        </w:rPr>
        <w:t>п</w:t>
      </w:r>
      <w:r>
        <w:rPr>
          <w:i/>
          <w:spacing w:val="1"/>
          <w:w w:val="106"/>
          <w:sz w:val="24"/>
        </w:rPr>
        <w:t>ер</w:t>
      </w:r>
      <w:r>
        <w:rPr>
          <w:i/>
          <w:spacing w:val="4"/>
          <w:w w:val="107"/>
          <w:sz w:val="24"/>
        </w:rPr>
        <w:t>е</w:t>
      </w:r>
      <w:r>
        <w:rPr>
          <w:i/>
          <w:spacing w:val="3"/>
          <w:w w:val="97"/>
          <w:sz w:val="24"/>
        </w:rPr>
        <w:t>д</w:t>
      </w:r>
      <w:r>
        <w:rPr>
          <w:i/>
          <w:spacing w:val="-2"/>
          <w:w w:val="95"/>
          <w:sz w:val="24"/>
        </w:rPr>
        <w:t>а</w:t>
      </w:r>
      <w:r>
        <w:rPr>
          <w:i/>
          <w:w w:val="92"/>
          <w:sz w:val="24"/>
        </w:rPr>
        <w:t>ч</w:t>
      </w:r>
      <w:r>
        <w:rPr>
          <w:i/>
          <w:w w:val="104"/>
          <w:sz w:val="24"/>
        </w:rPr>
        <w:t>у</w:t>
      </w:r>
      <w:r>
        <w:rPr>
          <w:i/>
          <w:spacing w:val="-13"/>
          <w:sz w:val="24"/>
        </w:rPr>
        <w:t> </w:t>
      </w:r>
      <w:r>
        <w:rPr>
          <w:i/>
          <w:spacing w:val="3"/>
          <w:w w:val="97"/>
          <w:sz w:val="24"/>
        </w:rPr>
        <w:t>д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нн</w:t>
      </w:r>
      <w:r>
        <w:rPr>
          <w:i/>
          <w:w w:val="90"/>
          <w:sz w:val="24"/>
        </w:rPr>
        <w:t>ы</w:t>
      </w:r>
      <w:r>
        <w:rPr>
          <w:i/>
          <w:w w:val="93"/>
          <w:sz w:val="24"/>
        </w:rPr>
        <w:t>х</w:t>
      </w:r>
      <w:r>
        <w:rPr>
          <w:i/>
          <w:spacing w:val="-13"/>
          <w:sz w:val="24"/>
        </w:rPr>
        <w:t> </w:t>
      </w:r>
      <w:r>
        <w:rPr>
          <w:i/>
          <w:spacing w:val="-4"/>
          <w:w w:val="115"/>
          <w:sz w:val="24"/>
        </w:rPr>
        <w:t>о</w:t>
      </w:r>
      <w:r>
        <w:rPr>
          <w:i/>
          <w:w w:val="57"/>
          <w:sz w:val="24"/>
        </w:rPr>
        <w:t>т</w:t>
      </w:r>
      <w:r>
        <w:rPr>
          <w:i/>
          <w:spacing w:val="-13"/>
          <w:sz w:val="24"/>
        </w:rPr>
        <w:t> </w:t>
      </w:r>
      <w:r>
        <w:rPr>
          <w:i/>
          <w:w w:val="97"/>
          <w:sz w:val="24"/>
        </w:rPr>
        <w:t>м</w:t>
      </w:r>
      <w:r>
        <w:rPr>
          <w:i/>
          <w:w w:val="104"/>
          <w:sz w:val="24"/>
        </w:rPr>
        <w:t>ин</w:t>
      </w:r>
      <w:r>
        <w:rPr>
          <w:i/>
          <w:w w:val="103"/>
          <w:sz w:val="24"/>
        </w:rPr>
        <w:t>и</w:t>
      </w:r>
      <w:r>
        <w:rPr>
          <w:i/>
          <w:spacing w:val="4"/>
          <w:w w:val="118"/>
          <w:sz w:val="24"/>
        </w:rPr>
        <w:t>с</w:t>
      </w:r>
      <w:r>
        <w:rPr>
          <w:i/>
          <w:spacing w:val="-3"/>
          <w:w w:val="57"/>
          <w:sz w:val="24"/>
        </w:rPr>
        <w:t>т</w:t>
      </w:r>
      <w:r>
        <w:rPr>
          <w:i/>
          <w:spacing w:val="1"/>
          <w:w w:val="106"/>
          <w:sz w:val="24"/>
        </w:rPr>
        <w:t>ер</w:t>
      </w:r>
      <w:r>
        <w:rPr>
          <w:i/>
          <w:spacing w:val="4"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3"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spacing w:val="-1"/>
          <w:w w:val="97"/>
          <w:sz w:val="24"/>
        </w:rPr>
        <w:t>д</w:t>
      </w:r>
      <w:r>
        <w:rPr>
          <w:i/>
          <w:w w:val="115"/>
          <w:sz w:val="24"/>
        </w:rPr>
        <w:t>о </w:t>
      </w:r>
      <w:r>
        <w:rPr>
          <w:i/>
          <w:spacing w:val="-3"/>
          <w:w w:val="57"/>
          <w:sz w:val="24"/>
        </w:rPr>
        <w:t>т</w:t>
      </w:r>
      <w:r>
        <w:rPr>
          <w:i/>
          <w:spacing w:val="1"/>
          <w:w w:val="107"/>
          <w:sz w:val="24"/>
        </w:rPr>
        <w:t>е</w:t>
      </w:r>
      <w:r>
        <w:rPr>
          <w:i/>
          <w:spacing w:val="-3"/>
          <w:w w:val="105"/>
          <w:sz w:val="24"/>
        </w:rPr>
        <w:t>р</w:t>
      </w:r>
      <w:r>
        <w:rPr>
          <w:i/>
          <w:spacing w:val="1"/>
          <w:w w:val="105"/>
          <w:sz w:val="24"/>
        </w:rPr>
        <w:t>р</w:t>
      </w:r>
      <w:r>
        <w:rPr>
          <w:i/>
          <w:w w:val="103"/>
          <w:sz w:val="24"/>
        </w:rPr>
        <w:t>и</w:t>
      </w:r>
      <w:r>
        <w:rPr>
          <w:i/>
          <w:spacing w:val="-4"/>
          <w:w w:val="57"/>
          <w:sz w:val="24"/>
        </w:rPr>
        <w:t>т</w:t>
      </w:r>
      <w:r>
        <w:rPr>
          <w:i/>
          <w:w w:val="115"/>
          <w:sz w:val="24"/>
        </w:rPr>
        <w:t>о</w:t>
      </w:r>
      <w:r>
        <w:rPr>
          <w:i/>
          <w:spacing w:val="1"/>
          <w:w w:val="105"/>
          <w:sz w:val="24"/>
        </w:rPr>
        <w:t>р</w:t>
      </w:r>
      <w:r>
        <w:rPr>
          <w:i/>
          <w:w w:val="103"/>
          <w:sz w:val="24"/>
        </w:rPr>
        <w:t>и</w:t>
      </w:r>
      <w:r>
        <w:rPr>
          <w:i/>
          <w:spacing w:val="1"/>
          <w:w w:val="95"/>
          <w:sz w:val="24"/>
        </w:rPr>
        <w:t>а</w:t>
      </w:r>
      <w:r>
        <w:rPr>
          <w:i/>
          <w:w w:val="91"/>
          <w:sz w:val="24"/>
        </w:rPr>
        <w:t>л</w:t>
      </w:r>
      <w:r>
        <w:rPr>
          <w:i/>
          <w:spacing w:val="-1"/>
          <w:w w:val="87"/>
          <w:sz w:val="24"/>
        </w:rPr>
        <w:t>ь</w:t>
      </w:r>
      <w:r>
        <w:rPr>
          <w:i/>
          <w:w w:val="104"/>
          <w:sz w:val="24"/>
        </w:rPr>
        <w:t>н</w:t>
      </w:r>
      <w:r>
        <w:rPr>
          <w:i/>
          <w:w w:val="90"/>
          <w:sz w:val="24"/>
        </w:rPr>
        <w:t>ы</w:t>
      </w:r>
      <w:r>
        <w:rPr>
          <w:i/>
          <w:w w:val="93"/>
          <w:sz w:val="24"/>
        </w:rPr>
        <w:t>х</w:t>
      </w:r>
      <w:r>
        <w:rPr>
          <w:i/>
          <w:spacing w:val="-13"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spacing w:val="-3"/>
          <w:w w:val="115"/>
          <w:sz w:val="24"/>
        </w:rPr>
        <w:t>о</w:t>
      </w:r>
      <w:r>
        <w:rPr>
          <w:i/>
          <w:spacing w:val="2"/>
          <w:w w:val="97"/>
          <w:sz w:val="24"/>
        </w:rPr>
        <w:t>д</w:t>
      </w:r>
      <w:r>
        <w:rPr>
          <w:i/>
          <w:spacing w:val="1"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spacing w:val="3"/>
          <w:w w:val="97"/>
          <w:sz w:val="24"/>
        </w:rPr>
        <w:t>з</w:t>
      </w:r>
      <w:r>
        <w:rPr>
          <w:i/>
          <w:spacing w:val="-1"/>
          <w:w w:val="97"/>
          <w:sz w:val="24"/>
        </w:rPr>
        <w:t>д</w:t>
      </w:r>
      <w:r>
        <w:rPr>
          <w:i/>
          <w:spacing w:val="3"/>
          <w:w w:val="107"/>
          <w:sz w:val="24"/>
        </w:rPr>
        <w:t>е</w:t>
      </w:r>
      <w:r>
        <w:rPr>
          <w:i/>
          <w:w w:val="91"/>
          <w:sz w:val="24"/>
        </w:rPr>
        <w:t>л</w:t>
      </w:r>
      <w:r>
        <w:rPr>
          <w:i/>
          <w:spacing w:val="1"/>
          <w:w w:val="107"/>
          <w:sz w:val="24"/>
        </w:rPr>
        <w:t>е</w:t>
      </w:r>
      <w:r>
        <w:rPr>
          <w:i/>
          <w:w w:val="104"/>
          <w:sz w:val="24"/>
        </w:rPr>
        <w:t>ни</w:t>
      </w:r>
      <w:r>
        <w:rPr>
          <w:i/>
          <w:spacing w:val="-2"/>
          <w:w w:val="103"/>
          <w:sz w:val="24"/>
        </w:rPr>
        <w:t>й</w:t>
      </w:r>
      <w:r>
        <w:rPr>
          <w:i/>
          <w:w w:val="62"/>
          <w:sz w:val="24"/>
        </w:rPr>
        <w:t>.</w:t>
      </w:r>
    </w:p>
    <w:p>
      <w:pPr>
        <w:spacing w:line="269" w:lineRule="exact" w:before="143"/>
        <w:ind w:left="200" w:right="0" w:firstLine="0"/>
        <w:jc w:val="left"/>
        <w:rPr>
          <w:i/>
          <w:sz w:val="24"/>
        </w:rPr>
      </w:pPr>
      <w:r>
        <w:rPr>
          <w:i/>
          <w:spacing w:val="-1"/>
          <w:w w:val="106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9"/>
          <w:sz w:val="24"/>
        </w:rPr>
        <w:t>б</w:t>
      </w:r>
      <w:r>
        <w:rPr>
          <w:i/>
          <w:spacing w:val="-4"/>
          <w:w w:val="115"/>
          <w:sz w:val="24"/>
        </w:rPr>
        <w:t>о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spacing w:val="-13"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w w:val="103"/>
          <w:sz w:val="24"/>
        </w:rPr>
        <w:t>и</w:t>
      </w:r>
      <w:r>
        <w:rPr>
          <w:i/>
          <w:w w:val="104"/>
          <w:sz w:val="24"/>
        </w:rPr>
        <w:t>н</w:t>
      </w:r>
      <w:r>
        <w:rPr>
          <w:i/>
          <w:spacing w:val="1"/>
          <w:w w:val="93"/>
          <w:sz w:val="24"/>
        </w:rPr>
        <w:t>ф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i/>
          <w:w w:val="97"/>
          <w:sz w:val="24"/>
        </w:rPr>
        <w:t>м</w:t>
      </w:r>
      <w:r>
        <w:rPr>
          <w:i/>
          <w:w w:val="95"/>
          <w:sz w:val="24"/>
        </w:rPr>
        <w:t>а</w:t>
      </w:r>
      <w:r>
        <w:rPr>
          <w:i/>
          <w:spacing w:val="1"/>
          <w:w w:val="101"/>
          <w:sz w:val="24"/>
        </w:rPr>
        <w:t>ц</w:t>
      </w:r>
      <w:r>
        <w:rPr>
          <w:i/>
          <w:w w:val="103"/>
          <w:sz w:val="24"/>
        </w:rPr>
        <w:t>и</w:t>
      </w:r>
      <w:r>
        <w:rPr>
          <w:i/>
          <w:w w:val="115"/>
          <w:sz w:val="24"/>
        </w:rPr>
        <w:t>о</w:t>
      </w:r>
      <w:r>
        <w:rPr>
          <w:i/>
          <w:w w:val="104"/>
          <w:sz w:val="24"/>
        </w:rPr>
        <w:t>нн</w:t>
      </w:r>
      <w:r>
        <w:rPr>
          <w:i/>
          <w:w w:val="115"/>
          <w:sz w:val="24"/>
        </w:rPr>
        <w:t>о</w:t>
      </w:r>
      <w:r>
        <w:rPr>
          <w:i/>
          <w:w w:val="103"/>
          <w:sz w:val="24"/>
        </w:rPr>
        <w:t>й</w:t>
      </w:r>
      <w:r>
        <w:rPr>
          <w:i/>
          <w:spacing w:val="-13"/>
          <w:sz w:val="24"/>
        </w:rPr>
        <w:t> </w:t>
      </w:r>
      <w:r>
        <w:rPr>
          <w:i/>
          <w:spacing w:val="-1"/>
          <w:w w:val="118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spacing w:val="4"/>
          <w:w w:val="118"/>
          <w:sz w:val="24"/>
        </w:rPr>
        <w:t>с</w:t>
      </w:r>
      <w:r>
        <w:rPr>
          <w:i/>
          <w:spacing w:val="-3"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97"/>
          <w:sz w:val="24"/>
        </w:rPr>
        <w:t>м</w:t>
      </w:r>
      <w:r>
        <w:rPr>
          <w:i/>
          <w:w w:val="107"/>
          <w:sz w:val="24"/>
        </w:rPr>
        <w:t>е</w:t>
      </w:r>
    </w:p>
    <w:p>
      <w:pPr>
        <w:spacing w:line="223" w:lineRule="auto" w:before="6"/>
        <w:ind w:left="200" w:right="0" w:firstLine="0"/>
        <w:jc w:val="left"/>
        <w:rPr>
          <w:sz w:val="24"/>
        </w:rPr>
      </w:pPr>
      <w:r>
        <w:rPr>
          <w:sz w:val="24"/>
        </w:rPr>
        <w:t>«</w:t>
      </w:r>
      <w:r>
        <w:rPr>
          <w:i/>
          <w:sz w:val="24"/>
        </w:rPr>
        <w:t>База данных инвалидов Республики </w:t>
      </w:r>
      <w:r>
        <w:rPr>
          <w:i/>
          <w:w w:val="98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105"/>
          <w:sz w:val="24"/>
        </w:rPr>
        <w:t>р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i/>
          <w:w w:val="100"/>
          <w:sz w:val="24"/>
        </w:rPr>
        <w:t>»</w:t>
      </w:r>
      <w:r>
        <w:rPr>
          <w:i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104"/>
          <w:sz w:val="24"/>
        </w:rPr>
        <w:t>ов</w:t>
      </w:r>
      <w:r>
        <w:rPr>
          <w:i/>
          <w:w w:val="90"/>
          <w:sz w:val="24"/>
        </w:rPr>
        <w:t>ы</w:t>
      </w:r>
      <w:r>
        <w:rPr>
          <w:i/>
          <w:w w:val="118"/>
          <w:sz w:val="24"/>
        </w:rPr>
        <w:t>с</w:t>
      </w:r>
      <w:r>
        <w:rPr>
          <w:i/>
          <w:w w:val="103"/>
          <w:sz w:val="24"/>
        </w:rPr>
        <w:t>и</w:t>
      </w:r>
      <w:r>
        <w:rPr>
          <w:i/>
          <w:w w:val="57"/>
          <w:sz w:val="24"/>
        </w:rPr>
        <w:t>т</w:t>
      </w:r>
      <w:r>
        <w:rPr>
          <w:i/>
          <w:sz w:val="24"/>
        </w:rPr>
        <w:t> </w:t>
      </w:r>
      <w:r>
        <w:rPr>
          <w:i/>
          <w:w w:val="94"/>
          <w:sz w:val="24"/>
        </w:rPr>
        <w:t>к</w:t>
      </w:r>
      <w:r>
        <w:rPr>
          <w:i/>
          <w:w w:val="95"/>
          <w:sz w:val="24"/>
        </w:rPr>
        <w:t>а</w:t>
      </w:r>
      <w:r>
        <w:rPr>
          <w:i/>
          <w:w w:val="92"/>
          <w:sz w:val="24"/>
        </w:rPr>
        <w:t>ч</w:t>
      </w:r>
      <w:r>
        <w:rPr>
          <w:i/>
          <w:w w:val="107"/>
          <w:sz w:val="24"/>
        </w:rPr>
        <w:t>е</w:t>
      </w:r>
      <w:r>
        <w:rPr>
          <w:i/>
          <w:w w:val="118"/>
          <w:sz w:val="24"/>
        </w:rPr>
        <w:t>с</w:t>
      </w:r>
      <w:r>
        <w:rPr>
          <w:i/>
          <w:w w:val="71"/>
          <w:sz w:val="24"/>
        </w:rPr>
        <w:t>тв</w:t>
      </w:r>
      <w:r>
        <w:rPr>
          <w:i/>
          <w:w w:val="115"/>
          <w:sz w:val="24"/>
        </w:rPr>
        <w:t>о</w:t>
      </w:r>
      <w:r>
        <w:rPr>
          <w:i/>
          <w:sz w:val="24"/>
        </w:rPr>
        <w:t> 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9"/>
          <w:sz w:val="24"/>
        </w:rPr>
        <w:t>б</w:t>
      </w:r>
      <w:r>
        <w:rPr>
          <w:i/>
          <w:w w:val="115"/>
          <w:sz w:val="24"/>
        </w:rPr>
        <w:t>о</w:t>
      </w:r>
      <w:r>
        <w:rPr>
          <w:i/>
          <w:w w:val="57"/>
          <w:sz w:val="24"/>
        </w:rPr>
        <w:t>т</w:t>
      </w:r>
      <w:r>
        <w:rPr>
          <w:i/>
          <w:w w:val="90"/>
          <w:sz w:val="24"/>
        </w:rPr>
        <w:t>ы 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i/>
          <w:w w:val="88"/>
          <w:sz w:val="24"/>
        </w:rPr>
        <w:t>г</w:t>
      </w:r>
      <w:r>
        <w:rPr>
          <w:i/>
          <w:w w:val="95"/>
          <w:sz w:val="24"/>
        </w:rPr>
        <w:t>а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93"/>
          <w:sz w:val="24"/>
        </w:rPr>
        <w:t>в</w:t>
      </w:r>
      <w:r>
        <w:rPr>
          <w:i/>
          <w:sz w:val="24"/>
        </w:rPr>
        <w:t> </w:t>
      </w:r>
      <w:r>
        <w:rPr>
          <w:i/>
          <w:w w:val="103"/>
          <w:sz w:val="24"/>
        </w:rPr>
        <w:t>и</w:t>
      </w:r>
      <w:r>
        <w:rPr>
          <w:i/>
          <w:w w:val="118"/>
          <w:sz w:val="24"/>
        </w:rPr>
        <w:t>с</w:t>
      </w:r>
      <w:r>
        <w:rPr>
          <w:i/>
          <w:w w:val="105"/>
          <w:sz w:val="24"/>
        </w:rPr>
        <w:t>п</w:t>
      </w:r>
      <w:r>
        <w:rPr>
          <w:i/>
          <w:w w:val="115"/>
          <w:sz w:val="24"/>
        </w:rPr>
        <w:t>о</w:t>
      </w:r>
      <w:r>
        <w:rPr>
          <w:i/>
          <w:w w:val="91"/>
          <w:sz w:val="24"/>
        </w:rPr>
        <w:t>л</w:t>
      </w:r>
      <w:r>
        <w:rPr>
          <w:i/>
          <w:w w:val="104"/>
          <w:sz w:val="24"/>
        </w:rPr>
        <w:t>ни</w:t>
      </w:r>
      <w:r>
        <w:rPr>
          <w:i/>
          <w:w w:val="57"/>
          <w:sz w:val="24"/>
        </w:rPr>
        <w:t>т</w:t>
      </w:r>
      <w:r>
        <w:rPr>
          <w:i/>
          <w:w w:val="107"/>
          <w:sz w:val="24"/>
        </w:rPr>
        <w:t>е</w:t>
      </w:r>
      <w:r>
        <w:rPr>
          <w:i/>
          <w:w w:val="91"/>
          <w:sz w:val="24"/>
        </w:rPr>
        <w:t>л</w:t>
      </w:r>
      <w:r>
        <w:rPr>
          <w:i/>
          <w:w w:val="87"/>
          <w:sz w:val="24"/>
        </w:rPr>
        <w:t>ь</w:t>
      </w:r>
      <w:r>
        <w:rPr>
          <w:i/>
          <w:w w:val="104"/>
          <w:sz w:val="24"/>
        </w:rPr>
        <w:t>н</w:t>
      </w:r>
      <w:r>
        <w:rPr>
          <w:i/>
          <w:w w:val="115"/>
          <w:sz w:val="24"/>
        </w:rPr>
        <w:t>о</w:t>
      </w:r>
      <w:r>
        <w:rPr>
          <w:i/>
          <w:w w:val="103"/>
          <w:sz w:val="24"/>
        </w:rPr>
        <w:t>й</w:t>
      </w:r>
      <w:r>
        <w:rPr>
          <w:i/>
          <w:sz w:val="24"/>
        </w:rPr>
        <w:t> </w:t>
      </w:r>
      <w:r>
        <w:rPr>
          <w:i/>
          <w:w w:val="93"/>
          <w:sz w:val="24"/>
        </w:rPr>
        <w:t>в</w:t>
      </w:r>
      <w:r>
        <w:rPr>
          <w:i/>
          <w:w w:val="93"/>
          <w:sz w:val="24"/>
        </w:rPr>
        <w:t>ла</w:t>
      </w:r>
      <w:r>
        <w:rPr>
          <w:i/>
          <w:w w:val="118"/>
          <w:sz w:val="24"/>
        </w:rPr>
        <w:t>с</w:t>
      </w:r>
      <w:r>
        <w:rPr>
          <w:i/>
          <w:w w:val="57"/>
          <w:sz w:val="24"/>
        </w:rPr>
        <w:t>т</w:t>
      </w:r>
      <w:r>
        <w:rPr>
          <w:i/>
          <w:w w:val="103"/>
          <w:sz w:val="24"/>
        </w:rPr>
        <w:t>и</w:t>
      </w:r>
      <w:r>
        <w:rPr>
          <w:i/>
          <w:w w:val="71"/>
          <w:sz w:val="24"/>
        </w:rPr>
        <w:t>,</w:t>
      </w:r>
      <w:r>
        <w:rPr>
          <w:i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99"/>
          <w:sz w:val="24"/>
        </w:rPr>
        <w:t>б</w:t>
      </w:r>
      <w:r>
        <w:rPr>
          <w:i/>
          <w:w w:val="107"/>
          <w:sz w:val="24"/>
        </w:rPr>
        <w:t>е</w:t>
      </w:r>
      <w:r>
        <w:rPr>
          <w:w w:val="117"/>
          <w:sz w:val="24"/>
        </w:rPr>
        <w:t>- </w:t>
      </w:r>
      <w:r>
        <w:rPr>
          <w:i/>
          <w:w w:val="118"/>
          <w:sz w:val="24"/>
        </w:rPr>
        <w:t>с</w:t>
      </w:r>
      <w:r>
        <w:rPr>
          <w:i/>
          <w:w w:val="105"/>
          <w:sz w:val="24"/>
        </w:rPr>
        <w:t>п</w:t>
      </w:r>
      <w:r>
        <w:rPr>
          <w:i/>
          <w:w w:val="107"/>
          <w:sz w:val="24"/>
        </w:rPr>
        <w:t>е</w:t>
      </w:r>
      <w:r>
        <w:rPr>
          <w:i/>
          <w:w w:val="92"/>
          <w:sz w:val="24"/>
        </w:rPr>
        <w:t>ч</w:t>
      </w:r>
      <w:r>
        <w:rPr>
          <w:i/>
          <w:w w:val="103"/>
          <w:sz w:val="24"/>
        </w:rPr>
        <w:t>и</w:t>
      </w:r>
      <w:r>
        <w:rPr>
          <w:i/>
          <w:w w:val="57"/>
          <w:sz w:val="24"/>
        </w:rPr>
        <w:t>т</w:t>
      </w:r>
      <w:r>
        <w:rPr>
          <w:i/>
          <w:sz w:val="24"/>
        </w:rPr>
        <w:t> </w:t>
      </w:r>
      <w:r>
        <w:rPr>
          <w:i/>
          <w:w w:val="99"/>
          <w:sz w:val="24"/>
        </w:rPr>
        <w:t>б</w:t>
      </w:r>
      <w:r>
        <w:rPr>
          <w:i/>
          <w:w w:val="115"/>
          <w:sz w:val="24"/>
        </w:rPr>
        <w:t>о</w:t>
      </w:r>
      <w:r>
        <w:rPr>
          <w:i/>
          <w:w w:val="91"/>
          <w:sz w:val="24"/>
        </w:rPr>
        <w:t>л</w:t>
      </w:r>
      <w:r>
        <w:rPr>
          <w:i/>
          <w:w w:val="107"/>
          <w:sz w:val="24"/>
        </w:rPr>
        <w:t>ее</w:t>
      </w:r>
      <w:r>
        <w:rPr>
          <w:i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w w:val="97"/>
          <w:sz w:val="24"/>
        </w:rPr>
        <w:t>з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2"/>
          <w:sz w:val="24"/>
        </w:rPr>
        <w:t>ч</w:t>
      </w:r>
      <w:r>
        <w:rPr>
          <w:i/>
          <w:w w:val="96"/>
          <w:sz w:val="24"/>
        </w:rPr>
        <w:t>ны</w:t>
      </w:r>
      <w:r>
        <w:rPr>
          <w:i/>
          <w:w w:val="103"/>
          <w:sz w:val="24"/>
        </w:rPr>
        <w:t>й</w:t>
      </w:r>
      <w:r>
        <w:rPr>
          <w:i/>
          <w:sz w:val="24"/>
        </w:rPr>
        <w:t> </w:t>
      </w:r>
      <w:r>
        <w:rPr>
          <w:i/>
          <w:w w:val="94"/>
          <w:sz w:val="24"/>
        </w:rPr>
        <w:t>к</w:t>
      </w:r>
      <w:r>
        <w:rPr>
          <w:i/>
          <w:w w:val="115"/>
          <w:sz w:val="24"/>
        </w:rPr>
        <w:t>о</w:t>
      </w:r>
      <w:r>
        <w:rPr>
          <w:i/>
          <w:w w:val="76"/>
          <w:sz w:val="24"/>
        </w:rPr>
        <w:t>нт</w:t>
      </w:r>
      <w:r>
        <w:rPr>
          <w:i/>
          <w:w w:val="105"/>
          <w:sz w:val="24"/>
        </w:rPr>
        <w:t>р</w:t>
      </w:r>
      <w:r>
        <w:rPr>
          <w:i/>
          <w:w w:val="115"/>
          <w:sz w:val="24"/>
        </w:rPr>
        <w:t>о</w:t>
      </w:r>
      <w:r>
        <w:rPr>
          <w:i/>
          <w:w w:val="89"/>
          <w:sz w:val="24"/>
        </w:rPr>
        <w:t>ль</w:t>
      </w:r>
      <w:r>
        <w:rPr>
          <w:i/>
          <w:sz w:val="24"/>
        </w:rPr>
        <w:t> </w:t>
      </w:r>
      <w:r>
        <w:rPr>
          <w:i/>
          <w:w w:val="97"/>
          <w:sz w:val="24"/>
        </w:rPr>
        <w:t>з</w:t>
      </w:r>
      <w:r>
        <w:rPr>
          <w:i/>
          <w:w w:val="95"/>
          <w:sz w:val="24"/>
        </w:rPr>
        <w:t>а</w:t>
      </w:r>
      <w:r>
        <w:rPr>
          <w:i/>
          <w:w w:val="95"/>
          <w:sz w:val="24"/>
        </w:rPr>
        <w:t> </w:t>
      </w:r>
      <w:r>
        <w:rPr>
          <w:i/>
          <w:sz w:val="24"/>
        </w:rPr>
        <w:t>исполнением мероприятий по реаби</w:t>
      </w:r>
      <w:r>
        <w:rPr>
          <w:sz w:val="24"/>
        </w:rPr>
        <w:t>- </w:t>
      </w:r>
      <w:r>
        <w:rPr>
          <w:i/>
          <w:sz w:val="24"/>
        </w:rPr>
        <w:t>литации или абилитации инвалидов, </w:t>
      </w:r>
      <w:r>
        <w:rPr>
          <w:i/>
          <w:w w:val="118"/>
          <w:sz w:val="24"/>
        </w:rPr>
        <w:t>с</w:t>
      </w:r>
      <w:r>
        <w:rPr>
          <w:i/>
          <w:w w:val="115"/>
          <w:sz w:val="24"/>
        </w:rPr>
        <w:t>о</w:t>
      </w:r>
      <w:r>
        <w:rPr>
          <w:i/>
          <w:w w:val="94"/>
          <w:sz w:val="24"/>
        </w:rPr>
        <w:t>к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76"/>
          <w:sz w:val="24"/>
        </w:rPr>
        <w:t>ти</w:t>
      </w:r>
      <w:r>
        <w:rPr>
          <w:i/>
          <w:w w:val="57"/>
          <w:sz w:val="24"/>
        </w:rPr>
        <w:t>т</w:t>
      </w:r>
      <w:r>
        <w:rPr>
          <w:i/>
          <w:sz w:val="24"/>
        </w:rPr>
        <w:t> </w:t>
      </w:r>
      <w:r>
        <w:rPr>
          <w:i/>
          <w:w w:val="105"/>
          <w:sz w:val="24"/>
        </w:rPr>
        <w:t>п</w:t>
      </w:r>
      <w:r>
        <w:rPr>
          <w:i/>
          <w:w w:val="106"/>
          <w:sz w:val="24"/>
        </w:rPr>
        <w:t>ер</w:t>
      </w:r>
      <w:r>
        <w:rPr>
          <w:i/>
          <w:w w:val="103"/>
          <w:sz w:val="24"/>
        </w:rPr>
        <w:t>и</w:t>
      </w:r>
      <w:r>
        <w:rPr>
          <w:i/>
          <w:w w:val="115"/>
          <w:sz w:val="24"/>
        </w:rPr>
        <w:t>о</w:t>
      </w:r>
      <w:r>
        <w:rPr>
          <w:i/>
          <w:w w:val="97"/>
          <w:sz w:val="24"/>
        </w:rPr>
        <w:t>д</w:t>
      </w:r>
      <w:r>
        <w:rPr>
          <w:i/>
          <w:sz w:val="24"/>
        </w:rPr>
        <w:t> </w:t>
      </w:r>
      <w:r>
        <w:rPr>
          <w:i/>
          <w:w w:val="115"/>
          <w:sz w:val="24"/>
        </w:rPr>
        <w:t>о</w:t>
      </w:r>
      <w:r>
        <w:rPr>
          <w:i/>
          <w:w w:val="99"/>
          <w:sz w:val="24"/>
        </w:rPr>
        <w:t>б</w:t>
      </w:r>
      <w:r>
        <w:rPr>
          <w:i/>
          <w:w w:val="105"/>
          <w:sz w:val="24"/>
        </w:rPr>
        <w:t>р</w:t>
      </w:r>
      <w:r>
        <w:rPr>
          <w:i/>
          <w:w w:val="95"/>
          <w:sz w:val="24"/>
        </w:rPr>
        <w:t>а</w:t>
      </w:r>
      <w:r>
        <w:rPr>
          <w:i/>
          <w:w w:val="99"/>
          <w:sz w:val="24"/>
        </w:rPr>
        <w:t>б</w:t>
      </w:r>
      <w:r>
        <w:rPr>
          <w:i/>
          <w:w w:val="115"/>
          <w:sz w:val="24"/>
        </w:rPr>
        <w:t>о</w:t>
      </w:r>
      <w:r>
        <w:rPr>
          <w:i/>
          <w:w w:val="57"/>
          <w:sz w:val="24"/>
        </w:rPr>
        <w:t>т</w:t>
      </w:r>
      <w:r>
        <w:rPr>
          <w:i/>
          <w:w w:val="94"/>
          <w:sz w:val="24"/>
        </w:rPr>
        <w:t>к</w:t>
      </w:r>
      <w:r>
        <w:rPr>
          <w:i/>
          <w:w w:val="103"/>
          <w:sz w:val="24"/>
        </w:rPr>
        <w:t>и</w:t>
      </w:r>
      <w:r>
        <w:rPr>
          <w:i/>
          <w:sz w:val="24"/>
        </w:rPr>
        <w:t> </w:t>
      </w:r>
      <w:r>
        <w:rPr>
          <w:i/>
          <w:w w:val="104"/>
          <w:sz w:val="24"/>
        </w:rPr>
        <w:t>ин</w:t>
      </w:r>
      <w:r>
        <w:rPr>
          <w:i/>
          <w:w w:val="93"/>
          <w:sz w:val="24"/>
        </w:rPr>
        <w:t>ф</w:t>
      </w:r>
      <w:r>
        <w:rPr>
          <w:i/>
          <w:w w:val="115"/>
          <w:sz w:val="24"/>
        </w:rPr>
        <w:t>о</w:t>
      </w:r>
      <w:r>
        <w:rPr>
          <w:i/>
          <w:w w:val="105"/>
          <w:sz w:val="24"/>
        </w:rPr>
        <w:t>р</w:t>
      </w:r>
      <w:r>
        <w:rPr>
          <w:w w:val="117"/>
          <w:sz w:val="24"/>
        </w:rPr>
        <w:t>- </w:t>
      </w:r>
      <w:r>
        <w:rPr>
          <w:i/>
          <w:sz w:val="24"/>
        </w:rPr>
        <w:t>мации</w:t>
      </w:r>
      <w:r>
        <w:rPr>
          <w:sz w:val="24"/>
        </w:rPr>
        <w:t>.</w:t>
      </w:r>
    </w:p>
    <w:p>
      <w:pPr>
        <w:spacing w:after="0" w:line="223" w:lineRule="auto"/>
        <w:jc w:val="left"/>
        <w:rPr>
          <w:sz w:val="24"/>
        </w:rPr>
        <w:sectPr>
          <w:pgSz w:w="11910" w:h="16840"/>
          <w:pgMar w:header="309" w:footer="0"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-.240999pt;margin-top:551.871704pt;width:595.8pt;height:290.3pt;mso-position-horizontal-relative:page;mso-position-vertical-relative:page;z-index:-21304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87" o:title=""/>
            </v:shape>
            <v:shape style="position:absolute;left:6197;top:15463;width:199;height:199" type="#_x0000_t75" stroked="false">
              <v:imagedata r:id="rId88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89" o:title=""/>
            </v:shape>
            <v:shape style="position:absolute;left:8590;top:14173;width:199;height:199" type="#_x0000_t75" stroked="false">
              <v:imagedata r:id="rId90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91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eefed">
              <v:path arrowok="t"/>
              <v:stroke dashstyle="solid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spacing w:line="261" w:lineRule="auto" w:before="95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5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8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5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5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11"/>
        </w:rPr>
      </w:pPr>
    </w:p>
    <w:p>
      <w:pPr>
        <w:tabs>
          <w:tab w:pos="5906" w:val="left" w:leader="none"/>
        </w:tabs>
        <w:spacing w:line="240" w:lineRule="auto"/>
        <w:ind w:left="1250" w:right="0" w:firstLine="0"/>
        <w:rPr>
          <w:rFonts w:ascii="Arial"/>
          <w:sz w:val="20"/>
        </w:rPr>
      </w:pPr>
      <w:r>
        <w:rPr>
          <w:rFonts w:ascii="Arial"/>
          <w:sz w:val="20"/>
        </w:rPr>
        <w:drawing>
          <wp:inline distT="0" distB="0" distL="0" distR="0">
            <wp:extent cx="2810584" cy="1420368"/>
            <wp:effectExtent l="0" t="0" r="0" b="0"/>
            <wp:docPr id="41" name="image8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81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584" cy="1420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816608" cy="1423416"/>
            <wp:effectExtent l="0" t="0" r="0" b="0"/>
            <wp:docPr id="43" name="image8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82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6608" cy="1423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pStyle w:val="BodyText"/>
        <w:spacing w:before="5"/>
        <w:rPr>
          <w:rFonts w:ascii="Arial"/>
          <w:sz w:val="11"/>
        </w:rPr>
      </w:pPr>
    </w:p>
    <w:p>
      <w:pPr>
        <w:spacing w:after="0"/>
        <w:rPr>
          <w:rFonts w:ascii="Arial"/>
          <w:sz w:val="11"/>
        </w:rPr>
        <w:sectPr>
          <w:pgSz w:w="11910" w:h="16840"/>
          <w:pgMar w:header="309" w:footer="0" w:top="1260" w:bottom="0" w:left="280" w:right="1180"/>
        </w:sectPr>
      </w:pPr>
    </w:p>
    <w:p>
      <w:pPr>
        <w:pStyle w:val="Heading2"/>
        <w:spacing w:line="225" w:lineRule="auto" w:before="109"/>
        <w:ind w:right="-15"/>
        <w:rPr>
          <w:rFonts w:ascii="Arial" w:hAnsi="Arial"/>
        </w:rPr>
      </w:pPr>
      <w:r>
        <w:rPr>
          <w:rFonts w:ascii="Arial" w:hAnsi="Arial"/>
        </w:rPr>
        <w:t>Внедрена в работу новая подсистема для органов социально- го обслуживания</w:t>
      </w:r>
    </w:p>
    <w:p>
      <w:pPr>
        <w:pStyle w:val="BodyText"/>
        <w:spacing w:line="225" w:lineRule="auto"/>
        <w:ind w:left="1250" w:right="202"/>
        <w:rPr>
          <w:rFonts w:ascii="Arial" w:hAnsi="Arial"/>
        </w:rPr>
      </w:pPr>
      <w:r>
        <w:rPr>
          <w:rFonts w:ascii="Arial" w:hAnsi="Arial"/>
          <w:w w:val="105"/>
        </w:rPr>
        <w:t>Совместно</w:t>
      </w:r>
      <w:r>
        <w:rPr>
          <w:rFonts w:ascii="Arial" w:hAnsi="Arial"/>
          <w:spacing w:val="-21"/>
          <w:w w:val="105"/>
        </w:rPr>
        <w:t> </w:t>
      </w:r>
      <w:r>
        <w:rPr>
          <w:rFonts w:ascii="Arial" w:hAnsi="Arial"/>
          <w:w w:val="105"/>
        </w:rPr>
        <w:t>с</w:t>
      </w:r>
      <w:r>
        <w:rPr>
          <w:rFonts w:ascii="Arial" w:hAnsi="Arial"/>
          <w:spacing w:val="-20"/>
          <w:w w:val="105"/>
        </w:rPr>
        <w:t> </w:t>
      </w:r>
      <w:r>
        <w:rPr>
          <w:rFonts w:ascii="Arial" w:hAnsi="Arial"/>
          <w:w w:val="105"/>
        </w:rPr>
        <w:t>Министерством</w:t>
      </w:r>
      <w:r>
        <w:rPr>
          <w:rFonts w:ascii="Arial" w:hAnsi="Arial"/>
          <w:spacing w:val="-20"/>
          <w:w w:val="105"/>
        </w:rPr>
        <w:t> </w:t>
      </w:r>
      <w:r>
        <w:rPr>
          <w:rFonts w:ascii="Arial" w:hAnsi="Arial"/>
          <w:w w:val="105"/>
        </w:rPr>
        <w:t>труда, занятости</w:t>
      </w:r>
      <w:r>
        <w:rPr>
          <w:rFonts w:ascii="Arial" w:hAnsi="Arial"/>
          <w:spacing w:val="-31"/>
          <w:w w:val="105"/>
        </w:rPr>
        <w:t> </w:t>
      </w:r>
      <w:r>
        <w:rPr>
          <w:rFonts w:ascii="Arial" w:hAnsi="Arial"/>
          <w:w w:val="105"/>
        </w:rPr>
        <w:t>и</w:t>
      </w:r>
      <w:r>
        <w:rPr>
          <w:rFonts w:ascii="Arial" w:hAnsi="Arial"/>
          <w:spacing w:val="-30"/>
          <w:w w:val="105"/>
        </w:rPr>
        <w:t> </w:t>
      </w:r>
      <w:r>
        <w:rPr>
          <w:rFonts w:ascii="Arial" w:hAnsi="Arial"/>
          <w:w w:val="105"/>
        </w:rPr>
        <w:t>социальной</w:t>
      </w:r>
      <w:r>
        <w:rPr>
          <w:rFonts w:ascii="Arial" w:hAnsi="Arial"/>
          <w:spacing w:val="-30"/>
          <w:w w:val="105"/>
        </w:rPr>
        <w:t> </w:t>
      </w:r>
      <w:r>
        <w:rPr>
          <w:rFonts w:ascii="Arial" w:hAnsi="Arial"/>
          <w:w w:val="105"/>
        </w:rPr>
        <w:t>защиты</w:t>
      </w:r>
      <w:r>
        <w:rPr>
          <w:rFonts w:ascii="Arial" w:hAnsi="Arial"/>
          <w:spacing w:val="-31"/>
          <w:w w:val="105"/>
        </w:rPr>
        <w:t> </w:t>
      </w:r>
      <w:r>
        <w:rPr>
          <w:rFonts w:ascii="Arial" w:hAnsi="Arial"/>
          <w:w w:val="105"/>
        </w:rPr>
        <w:t>РТ разработана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новая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подсистема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«Со- циальное сопровождение</w:t>
      </w:r>
      <w:r>
        <w:rPr>
          <w:rFonts w:ascii="Arial" w:hAnsi="Arial"/>
          <w:spacing w:val="-32"/>
          <w:w w:val="105"/>
        </w:rPr>
        <w:t> </w:t>
      </w:r>
      <w:r>
        <w:rPr>
          <w:rFonts w:ascii="Arial" w:hAnsi="Arial"/>
          <w:w w:val="105"/>
        </w:rPr>
        <w:t>семей</w:t>
      </w:r>
    </w:p>
    <w:p>
      <w:pPr>
        <w:pStyle w:val="BodyText"/>
        <w:spacing w:line="225" w:lineRule="auto"/>
        <w:ind w:left="1250" w:right="154"/>
        <w:rPr>
          <w:rFonts w:ascii="Arial" w:hAnsi="Arial"/>
        </w:rPr>
      </w:pPr>
      <w:r>
        <w:rPr>
          <w:rFonts w:ascii="Arial" w:hAnsi="Arial"/>
          <w:w w:val="105"/>
        </w:rPr>
        <w:t>с </w:t>
      </w:r>
      <w:r>
        <w:rPr>
          <w:rFonts w:ascii="Arial" w:hAnsi="Arial"/>
          <w:spacing w:val="-3"/>
          <w:w w:val="105"/>
        </w:rPr>
        <w:t>детьми», </w:t>
      </w:r>
      <w:r>
        <w:rPr>
          <w:rFonts w:ascii="Arial" w:hAnsi="Arial"/>
          <w:w w:val="105"/>
        </w:rPr>
        <w:t>которая входит в состав государственной информационной системы</w:t>
      </w:r>
      <w:r>
        <w:rPr>
          <w:rFonts w:ascii="Arial" w:hAnsi="Arial"/>
          <w:spacing w:val="-41"/>
          <w:w w:val="105"/>
        </w:rPr>
        <w:t> </w:t>
      </w:r>
      <w:r>
        <w:rPr>
          <w:rFonts w:ascii="Arial" w:hAnsi="Arial"/>
          <w:w w:val="105"/>
        </w:rPr>
        <w:t>«Социальный</w:t>
      </w:r>
      <w:r>
        <w:rPr>
          <w:rFonts w:ascii="Arial" w:hAnsi="Arial"/>
          <w:spacing w:val="-40"/>
          <w:w w:val="105"/>
        </w:rPr>
        <w:t> </w:t>
      </w:r>
      <w:r>
        <w:rPr>
          <w:rFonts w:ascii="Arial" w:hAnsi="Arial"/>
          <w:w w:val="105"/>
        </w:rPr>
        <w:t>регистр</w:t>
      </w:r>
      <w:r>
        <w:rPr>
          <w:rFonts w:ascii="Arial" w:hAnsi="Arial"/>
          <w:spacing w:val="-40"/>
          <w:w w:val="105"/>
        </w:rPr>
        <w:t> </w:t>
      </w:r>
      <w:r>
        <w:rPr>
          <w:rFonts w:ascii="Arial" w:hAnsi="Arial"/>
          <w:w w:val="105"/>
        </w:rPr>
        <w:t>насе- ления Республики</w:t>
      </w:r>
      <w:r>
        <w:rPr>
          <w:rFonts w:ascii="Arial" w:hAnsi="Arial"/>
          <w:spacing w:val="-42"/>
          <w:w w:val="105"/>
        </w:rPr>
        <w:t> </w:t>
      </w:r>
      <w:r>
        <w:rPr>
          <w:rFonts w:ascii="Arial" w:hAnsi="Arial"/>
          <w:spacing w:val="-3"/>
          <w:w w:val="105"/>
        </w:rPr>
        <w:t>Татарстан».</w:t>
      </w:r>
    </w:p>
    <w:p>
      <w:pPr>
        <w:pStyle w:val="BodyText"/>
        <w:spacing w:line="225" w:lineRule="auto" w:before="155"/>
        <w:ind w:left="1250" w:right="1"/>
        <w:rPr>
          <w:rFonts w:ascii="Arial" w:hAnsi="Arial"/>
        </w:rPr>
      </w:pPr>
      <w:r>
        <w:rPr>
          <w:rFonts w:ascii="Arial" w:hAnsi="Arial"/>
        </w:rPr>
        <w:t>В новой подсистеме содержатся данные о семьях с детьми, у которых выявлены нарушения в развитии и здоровье, а также формируются све- дения о мероприятиях, направленных на оказание им социальной</w:t>
      </w:r>
      <w:r>
        <w:rPr>
          <w:rFonts w:ascii="Arial" w:hAnsi="Arial"/>
          <w:spacing w:val="51"/>
        </w:rPr>
        <w:t> </w:t>
      </w:r>
      <w:r>
        <w:rPr>
          <w:rFonts w:ascii="Arial" w:hAnsi="Arial"/>
        </w:rPr>
        <w:t>помощи.</w:t>
      </w:r>
    </w:p>
    <w:p>
      <w:pPr>
        <w:pStyle w:val="BodyText"/>
        <w:spacing w:line="267" w:lineRule="exact" w:before="143"/>
        <w:ind w:left="1250"/>
        <w:rPr>
          <w:rFonts w:ascii="Arial" w:hAnsi="Arial"/>
        </w:rPr>
      </w:pPr>
      <w:r>
        <w:rPr>
          <w:rFonts w:ascii="Arial" w:hAnsi="Arial"/>
          <w:w w:val="105"/>
        </w:rPr>
        <w:t>Органы социальной защиты смогут</w:t>
      </w:r>
    </w:p>
    <w:p>
      <w:pPr>
        <w:pStyle w:val="BodyText"/>
        <w:spacing w:line="225" w:lineRule="auto" w:before="5"/>
        <w:ind w:left="1250" w:right="10" w:firstLine="60"/>
        <w:rPr>
          <w:rFonts w:ascii="Arial" w:hAnsi="Arial"/>
        </w:rPr>
      </w:pPr>
      <w:r>
        <w:rPr>
          <w:rFonts w:ascii="Arial" w:hAnsi="Arial"/>
          <w:w w:val="105"/>
        </w:rPr>
        <w:t>в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новой</w:t>
      </w:r>
      <w:r>
        <w:rPr>
          <w:rFonts w:ascii="Arial" w:hAnsi="Arial"/>
          <w:spacing w:val="-21"/>
          <w:w w:val="105"/>
        </w:rPr>
        <w:t> </w:t>
      </w:r>
      <w:r>
        <w:rPr>
          <w:rFonts w:ascii="Arial" w:hAnsi="Arial"/>
          <w:w w:val="105"/>
        </w:rPr>
        <w:t>подсистеме</w:t>
      </w:r>
      <w:r>
        <w:rPr>
          <w:rFonts w:ascii="Arial" w:hAnsi="Arial"/>
          <w:spacing w:val="-21"/>
          <w:w w:val="105"/>
        </w:rPr>
        <w:t> </w:t>
      </w:r>
      <w:r>
        <w:rPr>
          <w:rFonts w:ascii="Arial" w:hAnsi="Arial"/>
          <w:w w:val="105"/>
        </w:rPr>
        <w:t>составлять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w w:val="105"/>
        </w:rPr>
        <w:t>доку- менты и отчетные</w:t>
      </w:r>
      <w:r>
        <w:rPr>
          <w:rFonts w:ascii="Arial" w:hAnsi="Arial"/>
          <w:spacing w:val="-43"/>
          <w:w w:val="105"/>
        </w:rPr>
        <w:t> </w:t>
      </w:r>
      <w:r>
        <w:rPr>
          <w:rFonts w:ascii="Arial" w:hAnsi="Arial"/>
          <w:w w:val="105"/>
        </w:rPr>
        <w:t>формы</w:t>
      </w:r>
    </w:p>
    <w:p>
      <w:pPr>
        <w:pStyle w:val="BodyText"/>
        <w:spacing w:line="225" w:lineRule="auto"/>
        <w:ind w:left="1250" w:right="456"/>
        <w:rPr>
          <w:rFonts w:ascii="Arial" w:hAnsi="Arial"/>
        </w:rPr>
      </w:pPr>
      <w:r>
        <w:rPr>
          <w:rFonts w:ascii="Arial" w:hAnsi="Arial"/>
          <w:w w:val="105"/>
        </w:rPr>
        <w:t>по социальному сопровождению в электронном виде.</w:t>
      </w:r>
    </w:p>
    <w:p>
      <w:pPr>
        <w:pStyle w:val="Heading2"/>
        <w:spacing w:line="225" w:lineRule="auto" w:before="105"/>
        <w:ind w:left="200" w:right="698"/>
        <w:jc w:val="both"/>
        <w:rPr>
          <w:rFonts w:ascii="Arial" w:hAnsi="Arial"/>
        </w:rPr>
      </w:pPr>
      <w:r>
        <w:rPr>
          <w:b w:val="0"/>
        </w:rPr>
        <w:br w:type="column"/>
      </w:r>
      <w:r>
        <w:rPr>
          <w:rFonts w:ascii="Arial" w:hAnsi="Arial"/>
          <w:w w:val="95"/>
        </w:rPr>
        <w:t>Татарстанские </w:t>
      </w:r>
      <w:r>
        <w:rPr>
          <w:rFonts w:ascii="Arial" w:hAnsi="Arial"/>
          <w:spacing w:val="-3"/>
          <w:w w:val="95"/>
        </w:rPr>
        <w:t>ЗАГСы </w:t>
      </w:r>
      <w:r>
        <w:rPr>
          <w:rFonts w:ascii="Arial" w:hAnsi="Arial"/>
          <w:w w:val="95"/>
        </w:rPr>
        <w:t>оцифруют </w:t>
      </w:r>
      <w:r>
        <w:rPr>
          <w:rFonts w:ascii="Arial" w:hAnsi="Arial"/>
        </w:rPr>
        <w:t>около</w:t>
      </w:r>
      <w:r>
        <w:rPr>
          <w:rFonts w:ascii="Arial" w:hAnsi="Arial"/>
          <w:spacing w:val="-23"/>
        </w:rPr>
        <w:t> </w:t>
      </w:r>
      <w:r>
        <w:rPr>
          <w:rFonts w:ascii="Arial" w:hAnsi="Arial"/>
        </w:rPr>
        <w:t>14</w:t>
      </w:r>
      <w:r>
        <w:rPr>
          <w:rFonts w:ascii="Arial" w:hAnsi="Arial"/>
          <w:spacing w:val="-22"/>
        </w:rPr>
        <w:t> </w:t>
      </w:r>
      <w:r>
        <w:rPr>
          <w:rFonts w:ascii="Arial" w:hAnsi="Arial"/>
        </w:rPr>
        <w:t>млн</w:t>
      </w:r>
      <w:r>
        <w:rPr>
          <w:rFonts w:ascii="Arial" w:hAnsi="Arial"/>
          <w:spacing w:val="-22"/>
        </w:rPr>
        <w:t> </w:t>
      </w:r>
      <w:r>
        <w:rPr>
          <w:rFonts w:ascii="Arial" w:hAnsi="Arial"/>
        </w:rPr>
        <w:t>архивных</w:t>
      </w:r>
      <w:r>
        <w:rPr>
          <w:rFonts w:ascii="Arial" w:hAnsi="Arial"/>
          <w:spacing w:val="-22"/>
        </w:rPr>
        <w:t> </w:t>
      </w:r>
      <w:r>
        <w:rPr>
          <w:rFonts w:ascii="Arial" w:hAnsi="Arial"/>
        </w:rPr>
        <w:t>записей гражданского</w:t>
      </w:r>
      <w:r>
        <w:rPr>
          <w:rFonts w:ascii="Arial" w:hAnsi="Arial"/>
          <w:spacing w:val="-6"/>
        </w:rPr>
        <w:t> </w:t>
      </w:r>
      <w:r>
        <w:rPr>
          <w:rFonts w:ascii="Arial" w:hAnsi="Arial"/>
        </w:rPr>
        <w:t>состояния</w:t>
      </w:r>
    </w:p>
    <w:p>
      <w:pPr>
        <w:pStyle w:val="BodyText"/>
        <w:spacing w:line="225" w:lineRule="auto"/>
        <w:ind w:left="200" w:right="190"/>
        <w:rPr>
          <w:rFonts w:ascii="Arial" w:hAnsi="Arial"/>
        </w:rPr>
      </w:pPr>
      <w:r>
        <w:rPr>
          <w:rFonts w:ascii="Arial" w:hAnsi="Arial"/>
          <w:w w:val="105"/>
        </w:rPr>
        <w:t>В Татарстане, в рамках создания Федеральной государственной ин- формационной системы «Единый государственный реестр записей актов гражданского состояния», ведутся работы по оцифровке акто- вых</w:t>
      </w:r>
      <w:r>
        <w:rPr>
          <w:rFonts w:ascii="Arial" w:hAnsi="Arial"/>
          <w:spacing w:val="-35"/>
          <w:w w:val="105"/>
        </w:rPr>
        <w:t> </w:t>
      </w:r>
      <w:r>
        <w:rPr>
          <w:rFonts w:ascii="Arial" w:hAnsi="Arial"/>
          <w:w w:val="105"/>
        </w:rPr>
        <w:t>записей</w:t>
      </w:r>
      <w:r>
        <w:rPr>
          <w:rFonts w:ascii="Arial" w:hAnsi="Arial"/>
          <w:spacing w:val="-35"/>
          <w:w w:val="105"/>
        </w:rPr>
        <w:t> </w:t>
      </w:r>
      <w:r>
        <w:rPr>
          <w:rFonts w:ascii="Arial" w:hAnsi="Arial"/>
          <w:w w:val="105"/>
        </w:rPr>
        <w:t>гражданского</w:t>
      </w:r>
      <w:r>
        <w:rPr>
          <w:rFonts w:ascii="Arial" w:hAnsi="Arial"/>
          <w:spacing w:val="-35"/>
          <w:w w:val="105"/>
        </w:rPr>
        <w:t> </w:t>
      </w:r>
      <w:r>
        <w:rPr>
          <w:rFonts w:ascii="Arial" w:hAnsi="Arial"/>
          <w:w w:val="105"/>
        </w:rPr>
        <w:t>состояния.</w:t>
      </w:r>
    </w:p>
    <w:p>
      <w:pPr>
        <w:pStyle w:val="BodyText"/>
        <w:spacing w:line="225" w:lineRule="auto" w:before="156"/>
        <w:ind w:left="200" w:right="338"/>
        <w:rPr>
          <w:rFonts w:ascii="Arial" w:hAnsi="Arial"/>
        </w:rPr>
      </w:pPr>
      <w:r>
        <w:rPr>
          <w:rFonts w:ascii="Arial" w:hAnsi="Arial"/>
          <w:w w:val="105"/>
        </w:rPr>
        <w:t>Переводу</w:t>
      </w:r>
      <w:r>
        <w:rPr>
          <w:rFonts w:ascii="Arial" w:hAnsi="Arial"/>
          <w:spacing w:val="-29"/>
          <w:w w:val="105"/>
        </w:rPr>
        <w:t> </w:t>
      </w:r>
      <w:r>
        <w:rPr>
          <w:rFonts w:ascii="Arial" w:hAnsi="Arial"/>
          <w:w w:val="105"/>
        </w:rPr>
        <w:t>в</w:t>
      </w:r>
      <w:r>
        <w:rPr>
          <w:rFonts w:ascii="Arial" w:hAnsi="Arial"/>
          <w:spacing w:val="-29"/>
          <w:w w:val="105"/>
        </w:rPr>
        <w:t> </w:t>
      </w:r>
      <w:r>
        <w:rPr>
          <w:rFonts w:ascii="Arial" w:hAnsi="Arial"/>
          <w:w w:val="105"/>
        </w:rPr>
        <w:t>электронный</w:t>
      </w:r>
      <w:r>
        <w:rPr>
          <w:rFonts w:ascii="Arial" w:hAnsi="Arial"/>
          <w:spacing w:val="-29"/>
          <w:w w:val="105"/>
        </w:rPr>
        <w:t> </w:t>
      </w:r>
      <w:r>
        <w:rPr>
          <w:rFonts w:ascii="Arial" w:hAnsi="Arial"/>
          <w:w w:val="105"/>
        </w:rPr>
        <w:t>вид</w:t>
      </w:r>
      <w:r>
        <w:rPr>
          <w:rFonts w:ascii="Arial" w:hAnsi="Arial"/>
          <w:spacing w:val="-29"/>
          <w:w w:val="105"/>
        </w:rPr>
        <w:t> </w:t>
      </w:r>
      <w:r>
        <w:rPr>
          <w:rFonts w:ascii="Arial" w:hAnsi="Arial"/>
          <w:w w:val="105"/>
        </w:rPr>
        <w:t>подле- жат все записи актов гражданского состояния</w:t>
      </w:r>
      <w:r>
        <w:rPr>
          <w:rFonts w:ascii="Arial" w:hAnsi="Arial"/>
          <w:spacing w:val="-19"/>
          <w:w w:val="105"/>
        </w:rPr>
        <w:t> </w:t>
      </w:r>
      <w:r>
        <w:rPr>
          <w:rFonts w:ascii="Arial" w:hAnsi="Arial"/>
          <w:w w:val="105"/>
        </w:rPr>
        <w:t>начиная</w:t>
      </w:r>
      <w:r>
        <w:rPr>
          <w:rFonts w:ascii="Arial" w:hAnsi="Arial"/>
          <w:spacing w:val="-18"/>
          <w:w w:val="105"/>
        </w:rPr>
        <w:t> </w:t>
      </w:r>
      <w:r>
        <w:rPr>
          <w:rFonts w:ascii="Arial" w:hAnsi="Arial"/>
          <w:w w:val="105"/>
        </w:rPr>
        <w:t>с</w:t>
      </w:r>
      <w:r>
        <w:rPr>
          <w:rFonts w:ascii="Arial" w:hAnsi="Arial"/>
          <w:spacing w:val="-18"/>
          <w:w w:val="105"/>
        </w:rPr>
        <w:t> </w:t>
      </w:r>
      <w:r>
        <w:rPr>
          <w:rFonts w:ascii="Arial" w:hAnsi="Arial"/>
          <w:spacing w:val="-4"/>
          <w:w w:val="105"/>
        </w:rPr>
        <w:t>1926</w:t>
      </w:r>
      <w:r>
        <w:rPr>
          <w:rFonts w:ascii="Arial" w:hAnsi="Arial"/>
          <w:spacing w:val="-18"/>
          <w:w w:val="105"/>
        </w:rPr>
        <w:t> </w:t>
      </w:r>
      <w:r>
        <w:rPr>
          <w:rFonts w:ascii="Arial" w:hAnsi="Arial"/>
          <w:w w:val="105"/>
        </w:rPr>
        <w:t>года.</w:t>
      </w:r>
    </w:p>
    <w:p>
      <w:pPr>
        <w:pStyle w:val="BodyText"/>
        <w:spacing w:line="225" w:lineRule="auto"/>
        <w:ind w:left="200" w:right="37"/>
        <w:rPr>
          <w:rFonts w:ascii="Arial" w:hAnsi="Arial"/>
        </w:rPr>
      </w:pPr>
      <w:r>
        <w:rPr>
          <w:rFonts w:ascii="Arial" w:hAnsi="Arial"/>
          <w:w w:val="105"/>
        </w:rPr>
        <w:t>С </w:t>
      </w:r>
      <w:r>
        <w:rPr>
          <w:rFonts w:ascii="Arial" w:hAnsi="Arial"/>
          <w:spacing w:val="-5"/>
          <w:w w:val="105"/>
        </w:rPr>
        <w:t>2020 </w:t>
      </w:r>
      <w:r>
        <w:rPr>
          <w:rFonts w:ascii="Arial" w:hAnsi="Arial"/>
          <w:w w:val="105"/>
        </w:rPr>
        <w:t>года единый реестр объеди- нит цифровые архивы всех субъектов России, что позволит оптимизировать работу </w:t>
      </w:r>
      <w:r>
        <w:rPr>
          <w:rFonts w:ascii="Arial" w:hAnsi="Arial"/>
          <w:spacing w:val="-3"/>
          <w:w w:val="105"/>
        </w:rPr>
        <w:t>ЗАГСов </w:t>
      </w:r>
      <w:r>
        <w:rPr>
          <w:rFonts w:ascii="Arial" w:hAnsi="Arial"/>
          <w:w w:val="105"/>
        </w:rPr>
        <w:t>и сократить сроки ока- зания </w:t>
      </w:r>
      <w:r>
        <w:rPr>
          <w:rFonts w:ascii="Arial" w:hAnsi="Arial"/>
          <w:spacing w:val="-5"/>
          <w:w w:val="105"/>
        </w:rPr>
        <w:t>услуг.</w:t>
      </w:r>
    </w:p>
    <w:p>
      <w:pPr>
        <w:pStyle w:val="BodyText"/>
        <w:spacing w:line="225" w:lineRule="auto" w:before="156"/>
        <w:ind w:left="200" w:right="163"/>
        <w:jc w:val="both"/>
        <w:rPr>
          <w:rFonts w:ascii="Arial" w:hAnsi="Arial"/>
        </w:rPr>
      </w:pPr>
      <w:r>
        <w:rPr>
          <w:rFonts w:ascii="Arial" w:hAnsi="Arial"/>
        </w:rPr>
        <w:t>Для выполнения поставленной задачи </w:t>
      </w:r>
      <w:r>
        <w:rPr>
          <w:rFonts w:ascii="Arial" w:hAnsi="Arial"/>
          <w:w w:val="105"/>
        </w:rPr>
        <w:t>в республиканской информационной системе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spacing w:val="-4"/>
          <w:w w:val="105"/>
        </w:rPr>
        <w:t>ЗАГС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разработан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и</w:t>
      </w:r>
      <w:r>
        <w:rPr>
          <w:rFonts w:ascii="Arial" w:hAnsi="Arial"/>
          <w:spacing w:val="-44"/>
          <w:w w:val="105"/>
        </w:rPr>
        <w:t> </w:t>
      </w:r>
      <w:r>
        <w:rPr>
          <w:rFonts w:ascii="Arial" w:hAnsi="Arial"/>
          <w:w w:val="105"/>
        </w:rPr>
        <w:t>выведен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в </w:t>
      </w:r>
      <w:r>
        <w:rPr>
          <w:rFonts w:ascii="Arial" w:hAnsi="Arial"/>
        </w:rPr>
        <w:t>промышленную эксплуатацию</w:t>
      </w:r>
      <w:r>
        <w:rPr>
          <w:rFonts w:ascii="Arial" w:hAnsi="Arial"/>
          <w:spacing w:val="-7"/>
        </w:rPr>
        <w:t> </w:t>
      </w:r>
      <w:r>
        <w:rPr>
          <w:rFonts w:ascii="Arial" w:hAnsi="Arial"/>
        </w:rPr>
        <w:t>модуль</w:t>
      </w:r>
    </w:p>
    <w:p>
      <w:pPr>
        <w:pStyle w:val="BodyText"/>
        <w:spacing w:line="225" w:lineRule="auto"/>
        <w:ind w:left="200" w:right="149"/>
        <w:rPr>
          <w:rFonts w:ascii="Arial" w:hAnsi="Arial"/>
        </w:rPr>
      </w:pPr>
      <w:r>
        <w:rPr>
          <w:rFonts w:ascii="Arial" w:hAnsi="Arial"/>
          <w:w w:val="105"/>
        </w:rPr>
        <w:t>«Оцифровка</w:t>
      </w:r>
      <w:r>
        <w:rPr>
          <w:rFonts w:ascii="Arial" w:hAnsi="Arial"/>
          <w:spacing w:val="-46"/>
          <w:w w:val="105"/>
        </w:rPr>
        <w:t> </w:t>
      </w:r>
      <w:r>
        <w:rPr>
          <w:rFonts w:ascii="Arial" w:hAnsi="Arial"/>
          <w:w w:val="105"/>
        </w:rPr>
        <w:t>архива».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Все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территори- альные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органы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spacing w:val="-4"/>
          <w:w w:val="105"/>
        </w:rPr>
        <w:t>ЗАГС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в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w w:val="105"/>
        </w:rPr>
        <w:t>Республике</w:t>
      </w:r>
      <w:r>
        <w:rPr>
          <w:rFonts w:ascii="Arial" w:hAnsi="Arial"/>
          <w:spacing w:val="-45"/>
          <w:w w:val="105"/>
        </w:rPr>
        <w:t> </w:t>
      </w:r>
      <w:r>
        <w:rPr>
          <w:rFonts w:ascii="Arial" w:hAnsi="Arial"/>
          <w:spacing w:val="-8"/>
          <w:w w:val="105"/>
        </w:rPr>
        <w:t>Та- </w:t>
      </w:r>
      <w:r>
        <w:rPr>
          <w:rFonts w:ascii="Arial" w:hAnsi="Arial"/>
          <w:w w:val="105"/>
        </w:rPr>
        <w:t>тарстан уже </w:t>
      </w:r>
      <w:r>
        <w:rPr>
          <w:rFonts w:ascii="Arial" w:hAnsi="Arial"/>
          <w:spacing w:val="2"/>
          <w:w w:val="105"/>
        </w:rPr>
        <w:t>ведут </w:t>
      </w:r>
      <w:r>
        <w:rPr>
          <w:rFonts w:ascii="Arial" w:hAnsi="Arial"/>
          <w:w w:val="105"/>
        </w:rPr>
        <w:t>работу по перево- ду актовых записей в единый реестр из</w:t>
      </w:r>
      <w:r>
        <w:rPr>
          <w:rFonts w:ascii="Arial" w:hAnsi="Arial"/>
          <w:spacing w:val="-37"/>
          <w:w w:val="105"/>
        </w:rPr>
        <w:t> </w:t>
      </w:r>
      <w:r>
        <w:rPr>
          <w:rFonts w:ascii="Arial" w:hAnsi="Arial"/>
          <w:w w:val="105"/>
        </w:rPr>
        <w:t>региональной</w:t>
      </w:r>
      <w:r>
        <w:rPr>
          <w:rFonts w:ascii="Arial" w:hAnsi="Arial"/>
          <w:spacing w:val="-36"/>
          <w:w w:val="105"/>
        </w:rPr>
        <w:t> </w:t>
      </w:r>
      <w:r>
        <w:rPr>
          <w:rFonts w:ascii="Arial" w:hAnsi="Arial"/>
          <w:w w:val="105"/>
        </w:rPr>
        <w:t>системы</w:t>
      </w:r>
      <w:r>
        <w:rPr>
          <w:rFonts w:ascii="Arial" w:hAnsi="Arial"/>
          <w:spacing w:val="-36"/>
          <w:w w:val="105"/>
        </w:rPr>
        <w:t> </w:t>
      </w:r>
      <w:r>
        <w:rPr>
          <w:rFonts w:ascii="Arial" w:hAnsi="Arial"/>
          <w:w w:val="105"/>
        </w:rPr>
        <w:t>и</w:t>
      </w:r>
      <w:r>
        <w:rPr>
          <w:rFonts w:ascii="Arial" w:hAnsi="Arial"/>
          <w:spacing w:val="-37"/>
          <w:w w:val="105"/>
        </w:rPr>
        <w:t> </w:t>
      </w:r>
      <w:r>
        <w:rPr>
          <w:rFonts w:ascii="Arial" w:hAnsi="Arial"/>
          <w:w w:val="105"/>
        </w:rPr>
        <w:t>бумажных носителей,</w:t>
      </w:r>
      <w:r>
        <w:rPr>
          <w:rFonts w:ascii="Arial" w:hAnsi="Arial"/>
          <w:spacing w:val="-23"/>
          <w:w w:val="105"/>
        </w:rPr>
        <w:t> </w:t>
      </w:r>
      <w:r>
        <w:rPr>
          <w:rFonts w:ascii="Arial" w:hAnsi="Arial"/>
          <w:w w:val="105"/>
        </w:rPr>
        <w:t>через</w:t>
      </w:r>
      <w:r>
        <w:rPr>
          <w:rFonts w:ascii="Arial" w:hAnsi="Arial"/>
          <w:spacing w:val="-23"/>
          <w:w w:val="105"/>
        </w:rPr>
        <w:t> </w:t>
      </w:r>
      <w:r>
        <w:rPr>
          <w:rFonts w:ascii="Arial" w:hAnsi="Arial"/>
          <w:w w:val="105"/>
        </w:rPr>
        <w:t>данный</w:t>
      </w:r>
      <w:r>
        <w:rPr>
          <w:rFonts w:ascii="Arial" w:hAnsi="Arial"/>
          <w:spacing w:val="-23"/>
          <w:w w:val="105"/>
        </w:rPr>
        <w:t> </w:t>
      </w:r>
      <w:r>
        <w:rPr>
          <w:rFonts w:ascii="Arial" w:hAnsi="Arial"/>
          <w:w w:val="105"/>
        </w:rPr>
        <w:t>модуль.</w:t>
      </w:r>
    </w:p>
    <w:p>
      <w:pPr>
        <w:pStyle w:val="BodyText"/>
        <w:spacing w:line="225" w:lineRule="auto" w:before="155"/>
        <w:ind w:left="200" w:right="532"/>
        <w:rPr>
          <w:rFonts w:ascii="Arial" w:hAnsi="Arial"/>
        </w:rPr>
      </w:pPr>
      <w:r>
        <w:rPr>
          <w:rFonts w:ascii="Arial" w:hAnsi="Arial"/>
          <w:w w:val="105"/>
        </w:rPr>
        <w:t>На</w:t>
      </w:r>
      <w:r>
        <w:rPr>
          <w:rFonts w:ascii="Arial" w:hAnsi="Arial"/>
          <w:spacing w:val="-37"/>
          <w:w w:val="105"/>
        </w:rPr>
        <w:t> </w:t>
      </w:r>
      <w:r>
        <w:rPr>
          <w:rFonts w:ascii="Arial" w:hAnsi="Arial"/>
          <w:w w:val="105"/>
        </w:rPr>
        <w:t>сегодня</w:t>
      </w:r>
      <w:r>
        <w:rPr>
          <w:rFonts w:ascii="Arial" w:hAnsi="Arial"/>
          <w:spacing w:val="-36"/>
          <w:w w:val="105"/>
        </w:rPr>
        <w:t> </w:t>
      </w:r>
      <w:r>
        <w:rPr>
          <w:rFonts w:ascii="Arial" w:hAnsi="Arial"/>
          <w:w w:val="105"/>
        </w:rPr>
        <w:t>уже</w:t>
      </w:r>
      <w:r>
        <w:rPr>
          <w:rFonts w:ascii="Arial" w:hAnsi="Arial"/>
          <w:spacing w:val="-36"/>
          <w:w w:val="105"/>
        </w:rPr>
        <w:t> </w:t>
      </w:r>
      <w:r>
        <w:rPr>
          <w:rFonts w:ascii="Arial" w:hAnsi="Arial"/>
          <w:w w:val="105"/>
        </w:rPr>
        <w:t>оцифровано</w:t>
      </w:r>
      <w:r>
        <w:rPr>
          <w:rFonts w:ascii="Arial" w:hAnsi="Arial"/>
          <w:spacing w:val="-36"/>
          <w:w w:val="105"/>
        </w:rPr>
        <w:t> </w:t>
      </w:r>
      <w:r>
        <w:rPr>
          <w:rFonts w:ascii="Arial" w:hAnsi="Arial"/>
          <w:w w:val="105"/>
        </w:rPr>
        <w:t>более 900 тысяч</w:t>
      </w:r>
      <w:r>
        <w:rPr>
          <w:rFonts w:ascii="Arial" w:hAnsi="Arial"/>
          <w:spacing w:val="-25"/>
          <w:w w:val="105"/>
        </w:rPr>
        <w:t> </w:t>
      </w:r>
      <w:r>
        <w:rPr>
          <w:rFonts w:ascii="Arial" w:hAnsi="Arial"/>
          <w:w w:val="105"/>
        </w:rPr>
        <w:t>документов.</w:t>
      </w:r>
    </w:p>
    <w:p>
      <w:pPr>
        <w:spacing w:after="0" w:line="225" w:lineRule="auto"/>
        <w:rPr>
          <w:rFonts w:ascii="Arial" w:hAnsi="Arial"/>
        </w:rPr>
        <w:sectPr>
          <w:type w:val="continuous"/>
          <w:pgSz w:w="11910" w:h="16840"/>
          <w:pgMar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pStyle w:val="BodyText"/>
        <w:rPr>
          <w:rFonts w:ascii="Arial"/>
          <w:sz w:val="20"/>
        </w:rPr>
      </w:pPr>
      <w:r>
        <w:rPr/>
        <w:pict>
          <v:group style="position:absolute;margin-left:-.241001pt;margin-top:551.871887pt;width:595.8pt;height:290.3pt;mso-position-horizontal-relative:page;mso-position-vertical-relative:page;z-index:-21280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94" o:title=""/>
            </v:shape>
            <v:shape style="position:absolute;left:6197;top:15463;width:199;height:199" type="#_x0000_t75" stroked="false">
              <v:imagedata r:id="rId95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96" o:title=""/>
            </v:shape>
            <v:shape style="position:absolute;left:8590;top:14173;width:199;height:199" type="#_x0000_t75" stroked="false">
              <v:imagedata r:id="rId97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98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ff0ee">
              <v:path arrowok="t"/>
              <v:stroke dashstyle="solid"/>
            </v:shape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1"/>
        </w:rPr>
      </w:pPr>
    </w:p>
    <w:p>
      <w:pPr>
        <w:spacing w:line="261" w:lineRule="auto" w:before="1"/>
        <w:ind w:left="120" w:right="2294" w:firstLine="0"/>
        <w:jc w:val="left"/>
        <w:rPr>
          <w:rFonts w:ascii="Arial" w:hAnsi="Arial"/>
          <w:sz w:val="16"/>
        </w:rPr>
      </w:pP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8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5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5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3</w:t>
      </w:r>
    </w:p>
    <w:p>
      <w:pPr>
        <w:spacing w:after="0" w:line="261" w:lineRule="auto"/>
        <w:jc w:val="left"/>
        <w:rPr>
          <w:rFonts w:ascii="Arial" w:hAnsi="Arial"/>
          <w:sz w:val="16"/>
        </w:rPr>
        <w:sectPr>
          <w:type w:val="continuous"/>
          <w:pgSz w:w="11910" w:h="16840"/>
          <w:pgMar w:top="1260" w:bottom="0" w:left="28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5"/>
        <w:rPr>
          <w:rFonts w:ascii="Arial"/>
          <w:sz w:val="23"/>
        </w:rPr>
      </w:pPr>
    </w:p>
    <w:p>
      <w:pPr>
        <w:pStyle w:val="Heading1"/>
      </w:pPr>
      <w:r>
        <w:rPr>
          <w:color w:val="009FD8"/>
          <w:w w:val="105"/>
        </w:rPr>
        <w:t>Электронный документооборот</w:t>
      </w:r>
    </w:p>
    <w:p>
      <w:pPr>
        <w:spacing w:after="0"/>
        <w:sectPr>
          <w:pgSz w:w="11910" w:h="16840"/>
          <w:pgMar w:header="309" w:footer="0" w:top="1260" w:bottom="0" w:left="280" w:right="1180"/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9"/>
        <w:rPr>
          <w:rFonts w:ascii="Arial"/>
          <w:b/>
        </w:rPr>
      </w:pPr>
    </w:p>
    <w:p>
      <w:pPr>
        <w:pStyle w:val="BodyText"/>
        <w:ind w:left="1250" w:right="-67"/>
        <w:rPr>
          <w:rFonts w:ascii="Arial"/>
          <w:sz w:val="20"/>
        </w:rPr>
      </w:pPr>
      <w:r>
        <w:rPr>
          <w:rFonts w:ascii="Arial"/>
          <w:sz w:val="20"/>
        </w:rPr>
        <w:drawing>
          <wp:inline distT="0" distB="0" distL="0" distR="0">
            <wp:extent cx="2820737" cy="3682269"/>
            <wp:effectExtent l="0" t="0" r="0" b="0"/>
            <wp:docPr id="45" name="image8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88.jpe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0737" cy="3682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pStyle w:val="BodyText"/>
        <w:spacing w:line="225" w:lineRule="auto" w:before="186"/>
        <w:ind w:left="1250" w:right="16"/>
        <w:rPr>
          <w:rFonts w:ascii="Arial" w:hAnsi="Arial"/>
        </w:rPr>
      </w:pPr>
      <w:r>
        <w:rPr>
          <w:rFonts w:ascii="Arial" w:hAnsi="Arial"/>
          <w:b/>
          <w:w w:val="105"/>
        </w:rPr>
        <w:t>Создан «Электронный протокол» </w:t>
      </w:r>
      <w:r>
        <w:rPr>
          <w:rFonts w:ascii="Arial" w:hAnsi="Arial"/>
          <w:w w:val="105"/>
        </w:rPr>
        <w:t>Новый функционал системы элек- тронного документооборота направ- лен на обеспечение удобства поль- зователей при работе с протоколами в момент их создания, исполнения и контроля. Автоматизирован процесс создания списков рассылки и анали- тики по исполнению протоколов.</w:t>
      </w: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spacing w:before="8"/>
        <w:rPr>
          <w:rFonts w:ascii="Arial"/>
          <w:sz w:val="20"/>
        </w:rPr>
      </w:pPr>
    </w:p>
    <w:p>
      <w:pPr>
        <w:pStyle w:val="BodyText"/>
        <w:spacing w:line="225" w:lineRule="auto"/>
        <w:ind w:left="1250" w:right="1"/>
        <w:rPr>
          <w:rFonts w:ascii="Arial" w:hAnsi="Arial"/>
        </w:rPr>
      </w:pPr>
      <w:r>
        <w:rPr>
          <w:rFonts w:ascii="Arial" w:hAnsi="Arial"/>
          <w:b/>
        </w:rPr>
        <w:t>Доработан «Мобильный офис» </w:t>
      </w:r>
      <w:r>
        <w:rPr>
          <w:rFonts w:ascii="Arial" w:hAnsi="Arial"/>
        </w:rPr>
        <w:t>Доработки функционала направлены на повышение удобства рассмотре- ния назначенных поручений и приня- тия решения по их исполнению. Также стало удобнее сравнивать текстовые версии проектов документов, находя- щихся на согласовании.</w:t>
      </w:r>
    </w:p>
    <w:p>
      <w:pPr>
        <w:pStyle w:val="BodyText"/>
        <w:rPr>
          <w:rFonts w:ascii="Arial"/>
          <w:sz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pStyle w:val="BodyText"/>
        <w:spacing w:before="1"/>
        <w:rPr>
          <w:rFonts w:ascii="Arial"/>
          <w:sz w:val="20"/>
        </w:rPr>
      </w:pPr>
      <w:r>
        <w:rPr/>
        <w:pict>
          <v:group style="position:absolute;margin-left:308.307007pt;margin-top:13.751517pt;width:221.8pt;height:118.2pt;mso-position-horizontal-relative:page;mso-position-vertical-relative:paragraph;z-index:-448;mso-wrap-distance-left:0;mso-wrap-distance-right:0" coordorigin="6166,275" coordsize="4436,2364">
            <v:shape style="position:absolute;left:6176;top:285;width:4416;height:2344" type="#_x0000_t75" stroked="false">
              <v:imagedata r:id="rId100" o:title=""/>
            </v:shape>
            <v:rect style="position:absolute;left:6176;top:285;width:4416;height:2344" filled="false" stroked="true" strokeweight="1pt" strokecolor="#e6e7e8">
              <v:stroke dashstyle="solid"/>
            </v:rect>
            <w10:wrap type="topAndBottom"/>
          </v:group>
        </w:pict>
      </w:r>
    </w:p>
    <w:p>
      <w:pPr>
        <w:pStyle w:val="BodyText"/>
        <w:spacing w:line="225" w:lineRule="auto" w:before="94"/>
        <w:ind w:left="200" w:right="35"/>
        <w:rPr>
          <w:rFonts w:ascii="Arial" w:hAnsi="Arial"/>
        </w:rPr>
      </w:pPr>
      <w:r>
        <w:rPr>
          <w:rFonts w:ascii="Arial" w:hAnsi="Arial"/>
          <w:b/>
          <w:w w:val="105"/>
        </w:rPr>
        <w:t>СЭД интегрирована с ССТУ РФ </w:t>
      </w:r>
      <w:r>
        <w:rPr>
          <w:rFonts w:ascii="Arial" w:hAnsi="Arial"/>
          <w:w w:val="105"/>
        </w:rPr>
        <w:t>Реализована интеграция с федераль- ной системой мониторинга и анализа </w:t>
      </w:r>
      <w:r>
        <w:rPr>
          <w:rFonts w:ascii="Arial" w:hAnsi="Arial"/>
        </w:rPr>
        <w:t>результатов рассмотрения обращений </w:t>
      </w:r>
      <w:r>
        <w:rPr>
          <w:rFonts w:ascii="Arial" w:hAnsi="Arial"/>
          <w:w w:val="105"/>
        </w:rPr>
        <w:t>граждан в части автоматической от- </w:t>
      </w:r>
      <w:r>
        <w:rPr>
          <w:rFonts w:ascii="Arial" w:hAnsi="Arial"/>
        </w:rPr>
        <w:t>правки запрашиваемой федеральным </w:t>
      </w:r>
      <w:r>
        <w:rPr>
          <w:rFonts w:ascii="Arial" w:hAnsi="Arial"/>
          <w:w w:val="105"/>
        </w:rPr>
        <w:t>органом информации.</w:t>
      </w:r>
    </w:p>
    <w:p>
      <w:pPr>
        <w:pStyle w:val="BodyText"/>
        <w:spacing w:before="4"/>
        <w:rPr>
          <w:rFonts w:ascii="Arial"/>
          <w:sz w:val="8"/>
        </w:rPr>
      </w:pPr>
    </w:p>
    <w:p>
      <w:pPr>
        <w:pStyle w:val="BodyText"/>
        <w:ind w:left="200"/>
        <w:rPr>
          <w:rFonts w:ascii="Arial"/>
          <w:sz w:val="20"/>
        </w:rPr>
      </w:pPr>
      <w:r>
        <w:rPr>
          <w:rFonts w:ascii="Arial"/>
          <w:sz w:val="20"/>
        </w:rPr>
        <w:pict>
          <v:group style="width:221.8pt;height:117.55pt;mso-position-horizontal-relative:char;mso-position-vertical-relative:line" coordorigin="0,0" coordsize="4436,2351">
            <v:shape style="position:absolute;left:10;top:10;width:4416;height:2331" type="#_x0000_t75" stroked="false">
              <v:imagedata r:id="rId101" o:title=""/>
            </v:shape>
            <v:rect style="position:absolute;left:10;top:10;width:4416;height:2331" filled="false" stroked="true" strokeweight="1pt" strokecolor="#e6e7e8">
              <v:stroke dashstyle="solid"/>
            </v:rect>
          </v:group>
        </w:pict>
      </w:r>
      <w:r>
        <w:rPr>
          <w:rFonts w:ascii="Arial"/>
          <w:sz w:val="20"/>
        </w:rPr>
      </w:r>
    </w:p>
    <w:p>
      <w:pPr>
        <w:pStyle w:val="BodyText"/>
        <w:rPr>
          <w:rFonts w:ascii="Arial"/>
          <w:sz w:val="26"/>
        </w:rPr>
      </w:pPr>
    </w:p>
    <w:p>
      <w:pPr>
        <w:pStyle w:val="BodyText"/>
        <w:spacing w:line="225" w:lineRule="auto" w:before="165"/>
        <w:ind w:left="200" w:right="173"/>
        <w:rPr>
          <w:rFonts w:ascii="Arial" w:hAnsi="Arial"/>
        </w:rPr>
      </w:pPr>
      <w:r>
        <w:rPr>
          <w:rFonts w:ascii="Arial" w:hAnsi="Arial"/>
          <w:b/>
          <w:w w:val="105"/>
        </w:rPr>
        <w:t>Доработан «Расширенный поиск» </w:t>
      </w:r>
      <w:r>
        <w:rPr>
          <w:rFonts w:ascii="Arial" w:hAnsi="Arial"/>
        </w:rPr>
        <w:t>Доработанный функционал позволяет </w:t>
      </w:r>
      <w:r>
        <w:rPr>
          <w:rFonts w:ascii="Arial" w:hAnsi="Arial"/>
          <w:w w:val="105"/>
        </w:rPr>
        <w:t>осуществлять поиск по нескольким авторам и адресатам документов, а также формировать единый список документов</w:t>
      </w:r>
      <w:r>
        <w:rPr>
          <w:rFonts w:ascii="Arial" w:hAnsi="Arial"/>
          <w:spacing w:val="-38"/>
          <w:w w:val="105"/>
        </w:rPr>
        <w:t> </w:t>
      </w:r>
      <w:r>
        <w:rPr>
          <w:rFonts w:ascii="Arial" w:hAnsi="Arial"/>
          <w:w w:val="105"/>
        </w:rPr>
        <w:t>по</w:t>
      </w:r>
      <w:r>
        <w:rPr>
          <w:rFonts w:ascii="Arial" w:hAnsi="Arial"/>
          <w:spacing w:val="-37"/>
          <w:w w:val="105"/>
        </w:rPr>
        <w:t> </w:t>
      </w:r>
      <w:r>
        <w:rPr>
          <w:rFonts w:ascii="Arial" w:hAnsi="Arial"/>
          <w:w w:val="105"/>
        </w:rPr>
        <w:t>группе</w:t>
      </w:r>
      <w:r>
        <w:rPr>
          <w:rFonts w:ascii="Arial" w:hAnsi="Arial"/>
          <w:spacing w:val="-37"/>
          <w:w w:val="105"/>
        </w:rPr>
        <w:t> </w:t>
      </w:r>
      <w:r>
        <w:rPr>
          <w:rFonts w:ascii="Arial" w:hAnsi="Arial"/>
          <w:w w:val="105"/>
        </w:rPr>
        <w:t>пользователей.</w:t>
      </w: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spacing w:before="3"/>
        <w:rPr>
          <w:rFonts w:ascii="Arial"/>
        </w:rPr>
      </w:pPr>
    </w:p>
    <w:p>
      <w:pPr>
        <w:pStyle w:val="Heading2"/>
        <w:spacing w:line="225" w:lineRule="auto"/>
        <w:ind w:left="200"/>
        <w:rPr>
          <w:rFonts w:ascii="Arial" w:hAnsi="Arial"/>
        </w:rPr>
      </w:pPr>
      <w:r>
        <w:rPr>
          <w:rFonts w:ascii="Arial" w:hAnsi="Arial"/>
        </w:rPr>
        <w:t>Оптимизирована многосерверность документооборота</w:t>
      </w:r>
    </w:p>
    <w:p>
      <w:pPr>
        <w:pStyle w:val="BodyText"/>
        <w:spacing w:line="225" w:lineRule="auto"/>
        <w:ind w:left="200" w:right="57"/>
        <w:rPr>
          <w:rFonts w:ascii="Arial" w:hAnsi="Arial"/>
        </w:rPr>
      </w:pPr>
      <w:r>
        <w:rPr>
          <w:rFonts w:ascii="Arial" w:hAnsi="Arial"/>
          <w:w w:val="105"/>
        </w:rPr>
        <w:t>Комплекс проведенных работ позво- лил упростить процесс межсерверно- го согласования проектов документов и ускорить процесс передачи доку- ментов на другие сервера.</w:t>
      </w:r>
    </w:p>
    <w:p>
      <w:pPr>
        <w:spacing w:after="0" w:line="225" w:lineRule="auto"/>
        <w:rPr>
          <w:rFonts w:ascii="Arial" w:hAnsi="Arial"/>
        </w:rPr>
        <w:sectPr>
          <w:type w:val="continuous"/>
          <w:pgSz w:w="11910" w:h="16840"/>
          <w:pgMar w:top="1260" w:bottom="0" w:left="280" w:right="1180"/>
          <w:cols w:num="2" w:equalWidth="0">
            <w:col w:w="5667" w:space="40"/>
            <w:col w:w="4743"/>
          </w:cols>
        </w:sectPr>
      </w:pPr>
    </w:p>
    <w:p>
      <w:pPr>
        <w:spacing w:line="261" w:lineRule="auto" w:before="6"/>
        <w:ind w:left="120" w:right="2294" w:firstLine="0"/>
        <w:jc w:val="left"/>
        <w:rPr>
          <w:rFonts w:ascii="Arial" w:hAnsi="Arial"/>
          <w:sz w:val="16"/>
        </w:rPr>
      </w:pPr>
      <w:r>
        <w:rPr/>
        <w:pict>
          <v:group style="position:absolute;margin-left:-.241001pt;margin-top:551.871887pt;width:595.8pt;height:290.3pt;mso-position-horizontal-relative:page;mso-position-vertical-relative:page;z-index:-21208" coordorigin="-5,11037" coordsize="11916,5806">
            <v:shape style="position:absolute;left:1120;top:13725;width:11906;height:4899" coordorigin="1121,13726" coordsize="11906,4899" path="m2458,16838l1053,11939,776,16093,1655,16838m8726,14284l3948,13622,7447,14923,8726,14284m3948,13622l6296,15563,7447,14923,3948,13622m6296,15563l5181,16838m3831,16838l3611,16586,6296,15563m3415,16838l3611,16586,3831,16838m1655,16838l776,16093,3611,16586,3415,16838m2458,16838l1053,11939,0,15743m1053,11939l0,13447m0,15743l1053,11939m8519,16838l7447,14923,7226,16838m7447,14923l6296,15563,6661,16838m7226,16838l7447,14923m6296,15563l5181,16838m6661,16838l6296,15563m10881,16838l11906,15593m10881,16838l11906,15593m11906,15593l10881,16838m11906,15593l10881,16838m11906,13468l9392,14156,11906,14663m10708,16838l9392,14156,11906,14663m11906,12240l9392,14156,11906,13468m9288,16838l9392,14156,10708,16838m8519,16838l7447,14923,9392,14156,9288,16838m8726,14284l7447,14923,9392,14156,8726,14284e" filled="false" stroked="true" strokeweight=".482pt" strokecolor="#e6e7e8">
              <v:path arrowok="t"/>
              <v:stroke dashstyle="solid"/>
            </v:shape>
            <v:shape style="position:absolute;left:3511;top:16498;width:199;height:199" type="#_x0000_t75" stroked="false">
              <v:imagedata r:id="rId102" o:title=""/>
            </v:shape>
            <v:shape style="position:absolute;left:6197;top:15463;width:199;height:199" type="#_x0000_t75" stroked="false">
              <v:imagedata r:id="rId103" o:title=""/>
            </v:shape>
            <v:shape style="position:absolute;left:7348;top:14824;width:199;height:199" type="#_x0000_t75" stroked="false">
              <v:imagedata r:id="rId10" o:title=""/>
            </v:shape>
            <v:shape style="position:absolute;left:3848;top:13522;width:199;height:199" type="#_x0000_t75" stroked="false">
              <v:imagedata r:id="rId104" o:title=""/>
            </v:shape>
            <v:shape style="position:absolute;left:8590;top:14173;width:199;height:199" type="#_x0000_t75" stroked="false">
              <v:imagedata r:id="rId105" o:title=""/>
            </v:shape>
            <v:shape style="position:absolute;left:9292;top:14056;width:199;height:199" type="#_x0000_t75" stroked="false">
              <v:imagedata r:id="rId13" o:title=""/>
            </v:shape>
            <v:shape style="position:absolute;left:39;top:13090;width:199;height:199" type="#_x0000_t75" stroked="false">
              <v:imagedata r:id="rId14" o:title=""/>
            </v:shape>
            <v:shape style="position:absolute;left:954;top:11840;width:199;height:199" type="#_x0000_t75" stroked="false">
              <v:imagedata r:id="rId106" o:title=""/>
            </v:shape>
            <v:shape style="position:absolute;left:701;top:16000;width:199;height:199" type="#_x0000_t75" stroked="false">
              <v:imagedata r:id="rId16" o:title=""/>
            </v:shape>
            <v:shape style="position:absolute;left:-1054;top:15940;width:1054;height:2148" coordorigin="-1053,15941" coordsize="1054,2148" path="m1053,11939l0,11042m180,13189l0,13125e" filled="false" stroked="true" strokeweight=".482pt" strokecolor="#eff0ee">
              <v:path arrowok="t"/>
              <v:stroke dashstyle="solid"/>
            </v:shape>
            <v:shape style="position:absolute;left:6186;top:11931;width:4416;height:2232" type="#_x0000_t75" stroked="false">
              <v:imagedata r:id="rId107" o:title=""/>
            </v:shape>
            <v:rect style="position:absolute;left:6186;top:11931;width:4416;height:2232" filled="false" stroked="true" strokeweight="1pt" strokecolor="#e6e7e8">
              <v:stroke dashstyle="solid"/>
            </v:rect>
            <v:shape style="position:absolute;left:1540;top:11480;width:4416;height:2331" type="#_x0000_t75" stroked="false">
              <v:imagedata r:id="rId108" o:title=""/>
            </v:shape>
            <v:rect style="position:absolute;left:1540;top:11480;width:4416;height:2331" filled="false" stroked="true" strokeweight="1pt" strokecolor="#e6e7e8">
              <v:stroke dashstyle="solid"/>
            </v:rect>
            <v:line style="position:absolute" from="0,16138" to="11906,16138" stroked="true" strokeweight=".5pt" strokecolor="#000000">
              <v:stroke dashstyle="solid"/>
            </v:line>
            <v:shape style="position:absolute;left:9705;top:16162;width:2000;height:656" type="#_x0000_t75" stroked="false">
              <v:imagedata r:id="rId22" o:title=""/>
            </v:shape>
            <v:line style="position:absolute" from="0,16138" to="11906,16138" stroked="true" strokeweight=".5pt" strokecolor="#000000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1672" from="69pt,128.862015pt" to="551.138pt,128.862015pt" stroked="true" strokeweight="1.417pt" strokecolor="#009fd8">
            <v:stroke dashstyle="solid"/>
            <w10:wrap type="none"/>
          </v:line>
        </w:pict>
      </w:r>
      <w:r>
        <w:rPr>
          <w:rFonts w:ascii="Arial" w:hAnsi="Arial"/>
          <w:spacing w:val="-109"/>
          <w:sz w:val="16"/>
        </w:rPr>
        <w:t>Д</w:t>
      </w:r>
      <w:r>
        <w:rPr>
          <w:rFonts w:ascii="Arial" w:hAnsi="Arial"/>
          <w:spacing w:val="-1"/>
          <w:sz w:val="16"/>
        </w:rPr>
        <w:t>Д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80"/>
          <w:sz w:val="16"/>
        </w:rPr>
        <w:t>у</w:t>
      </w:r>
      <w:r>
        <w:rPr>
          <w:rFonts w:ascii="Arial" w:hAnsi="Arial"/>
          <w:spacing w:val="-1"/>
          <w:sz w:val="16"/>
        </w:rPr>
        <w:t>у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z w:val="16"/>
        </w:rPr>
        <w:t>т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5"/>
          <w:sz w:val="16"/>
        </w:rPr>
        <w:t>в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2"/>
          <w:sz w:val="16"/>
        </w:rPr>
        <w:t>э</w:t>
      </w:r>
      <w:r>
        <w:rPr>
          <w:rFonts w:ascii="Arial" w:hAnsi="Arial"/>
          <w:spacing w:val="-1"/>
          <w:sz w:val="16"/>
        </w:rPr>
        <w:t>э</w:t>
      </w:r>
      <w:r>
        <w:rPr>
          <w:rFonts w:ascii="Arial" w:hAnsi="Arial"/>
          <w:spacing w:val="-94"/>
          <w:sz w:val="16"/>
        </w:rPr>
        <w:t>л</w:t>
      </w:r>
      <w:r>
        <w:rPr>
          <w:rFonts w:ascii="Arial" w:hAnsi="Arial"/>
          <w:spacing w:val="-1"/>
          <w:sz w:val="16"/>
        </w:rPr>
        <w:t>л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70"/>
          <w:sz w:val="16"/>
        </w:rPr>
        <w:t>к</w:t>
      </w:r>
      <w:r>
        <w:rPr>
          <w:rFonts w:ascii="Arial" w:hAnsi="Arial"/>
          <w:spacing w:val="-1"/>
          <w:sz w:val="16"/>
        </w:rPr>
        <w:t>к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90"/>
          <w:sz w:val="16"/>
        </w:rPr>
        <w:t>й</w:t>
      </w:r>
      <w:r>
        <w:rPr>
          <w:rFonts w:ascii="Arial" w:hAnsi="Arial"/>
          <w:sz w:val="16"/>
        </w:rPr>
        <w:t>й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32"/>
          <w:sz w:val="16"/>
        </w:rPr>
        <w:t>ф</w:t>
      </w:r>
      <w:r>
        <w:rPr>
          <w:rFonts w:ascii="Arial" w:hAnsi="Arial"/>
          <w:spacing w:val="-1"/>
          <w:sz w:val="16"/>
        </w:rPr>
        <w:t>ф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110"/>
          <w:sz w:val="16"/>
        </w:rPr>
        <w:t>м</w:t>
      </w:r>
      <w:r>
        <w:rPr>
          <w:rFonts w:ascii="Arial" w:hAnsi="Arial"/>
          <w:spacing w:val="-1"/>
          <w:sz w:val="16"/>
        </w:rPr>
        <w:t>м</w:t>
      </w:r>
      <w:r>
        <w:rPr>
          <w:rFonts w:ascii="Arial" w:hAnsi="Arial"/>
          <w:spacing w:val="-89"/>
          <w:sz w:val="16"/>
        </w:rPr>
        <w:t>е</w:t>
      </w:r>
      <w:r>
        <w:rPr>
          <w:rFonts w:ascii="Arial" w:hAnsi="Arial"/>
          <w:spacing w:val="-1"/>
          <w:sz w:val="16"/>
        </w:rPr>
        <w:t>е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72"/>
          <w:sz w:val="16"/>
        </w:rPr>
        <w:t>№</w:t>
      </w:r>
      <w:r>
        <w:rPr>
          <w:rFonts w:ascii="Arial" w:hAnsi="Arial"/>
          <w:sz w:val="16"/>
        </w:rPr>
        <w:t>№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2"/>
          <w:sz w:val="16"/>
        </w:rPr>
        <w:t>х</w:t>
      </w:r>
      <w:r>
        <w:rPr>
          <w:rFonts w:ascii="Arial" w:hAnsi="Arial"/>
          <w:w w:val="100"/>
          <w:sz w:val="16"/>
        </w:rPr>
        <w:t>/</w:t>
      </w:r>
      <w:r>
        <w:rPr>
          <w:rFonts w:ascii="Arial" w:hAnsi="Arial"/>
          <w:spacing w:val="-63"/>
          <w:w w:val="99"/>
          <w:sz w:val="16"/>
        </w:rPr>
        <w:t>7</w:t>
      </w:r>
      <w:r>
        <w:rPr>
          <w:rFonts w:ascii="Arial" w:hAnsi="Arial"/>
          <w:spacing w:val="-1"/>
          <w:w w:val="99"/>
          <w:sz w:val="16"/>
        </w:rPr>
        <w:t>-</w:t>
      </w:r>
      <w:r>
        <w:rPr>
          <w:rFonts w:ascii="Arial" w:hAnsi="Arial"/>
          <w:spacing w:val="-80"/>
          <w:w w:val="99"/>
          <w:sz w:val="16"/>
        </w:rPr>
        <w:t>7</w:t>
      </w:r>
      <w:r>
        <w:rPr>
          <w:rFonts w:ascii="Arial" w:hAnsi="Arial"/>
          <w:spacing w:val="-10"/>
          <w:w w:val="99"/>
          <w:sz w:val="16"/>
        </w:rPr>
        <w:t>2</w:t>
      </w:r>
      <w:r>
        <w:rPr>
          <w:rFonts w:ascii="Arial" w:hAnsi="Arial"/>
          <w:spacing w:val="-35"/>
          <w:w w:val="100"/>
          <w:sz w:val="16"/>
        </w:rPr>
        <w:t>/</w:t>
      </w:r>
      <w:r>
        <w:rPr>
          <w:rFonts w:ascii="Arial" w:hAnsi="Arial"/>
          <w:spacing w:val="-55"/>
          <w:w w:val="99"/>
          <w:sz w:val="16"/>
        </w:rPr>
        <w:t>0</w:t>
      </w:r>
      <w:r>
        <w:rPr>
          <w:rFonts w:ascii="Arial" w:hAnsi="Arial"/>
          <w:spacing w:val="-35"/>
          <w:w w:val="99"/>
          <w:sz w:val="16"/>
        </w:rPr>
        <w:t>1</w:t>
      </w:r>
      <w:r>
        <w:rPr>
          <w:rFonts w:ascii="Arial" w:hAnsi="Arial"/>
          <w:spacing w:val="-55"/>
          <w:w w:val="99"/>
          <w:sz w:val="16"/>
        </w:rPr>
        <w:t>9</w:t>
      </w:r>
      <w:r>
        <w:rPr>
          <w:rFonts w:ascii="Arial" w:hAnsi="Arial"/>
          <w:spacing w:val="-1"/>
          <w:w w:val="99"/>
          <w:sz w:val="16"/>
        </w:rPr>
        <w:t>8</w:t>
      </w:r>
      <w:r>
        <w:rPr>
          <w:rFonts w:ascii="Arial" w:hAnsi="Arial"/>
          <w:spacing w:val="-44"/>
          <w:w w:val="99"/>
          <w:sz w:val="16"/>
        </w:rPr>
        <w:t>-</w:t>
      </w:r>
      <w:r>
        <w:rPr>
          <w:rFonts w:ascii="Arial" w:hAnsi="Arial"/>
          <w:spacing w:val="-46"/>
          <w:w w:val="99"/>
          <w:sz w:val="16"/>
        </w:rPr>
        <w:t>о</w:t>
      </w:r>
      <w:r>
        <w:rPr>
          <w:rFonts w:ascii="Arial" w:hAnsi="Arial"/>
          <w:spacing w:val="-44"/>
          <w:w w:val="99"/>
          <w:sz w:val="16"/>
        </w:rPr>
        <w:t>1</w:t>
      </w:r>
      <w:r>
        <w:rPr>
          <w:rFonts w:ascii="Arial" w:hAnsi="Arial"/>
          <w:spacing w:val="13"/>
          <w:sz w:val="16"/>
        </w:rPr>
        <w:t>т</w:t>
      </w:r>
      <w:r>
        <w:rPr>
          <w:rFonts w:ascii="Arial" w:hAnsi="Arial"/>
          <w:spacing w:val="-59"/>
          <w:sz w:val="16"/>
        </w:rPr>
        <w:t>о</w:t>
      </w:r>
      <w:r>
        <w:rPr>
          <w:rFonts w:ascii="Arial" w:hAnsi="Arial"/>
          <w:spacing w:val="-31"/>
          <w:w w:val="99"/>
          <w:sz w:val="16"/>
        </w:rPr>
        <w:t>2</w:t>
      </w:r>
      <w:r>
        <w:rPr>
          <w:rFonts w:ascii="Arial" w:hAnsi="Arial"/>
          <w:spacing w:val="-43"/>
          <w:sz w:val="16"/>
        </w:rPr>
        <w:t>т</w:t>
      </w:r>
      <w:r>
        <w:rPr>
          <w:rFonts w:ascii="Arial" w:hAnsi="Arial"/>
          <w:spacing w:val="-2"/>
          <w:w w:val="99"/>
          <w:sz w:val="16"/>
        </w:rPr>
        <w:t>9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1</w:t>
      </w:r>
      <w:r>
        <w:rPr>
          <w:rFonts w:ascii="Arial" w:hAnsi="Arial"/>
          <w:spacing w:val="-43"/>
          <w:w w:val="99"/>
          <w:sz w:val="16"/>
        </w:rPr>
        <w:t>7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47"/>
          <w:w w:val="99"/>
          <w:sz w:val="16"/>
        </w:rPr>
        <w:t>2</w:t>
      </w:r>
      <w:r>
        <w:rPr>
          <w:rFonts w:ascii="Arial" w:hAnsi="Arial"/>
          <w:spacing w:val="-43"/>
          <w:w w:val="99"/>
          <w:sz w:val="16"/>
        </w:rPr>
        <w:t>1</w:t>
      </w:r>
      <w:r>
        <w:rPr>
          <w:rFonts w:ascii="Arial" w:hAnsi="Arial"/>
          <w:spacing w:val="-47"/>
          <w:w w:val="99"/>
          <w:sz w:val="16"/>
        </w:rPr>
        <w:t>0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8"/>
          <w:w w:val="99"/>
          <w:sz w:val="16"/>
        </w:rPr>
        <w:t>2</w:t>
      </w:r>
      <w:r>
        <w:rPr>
          <w:rFonts w:ascii="Arial" w:hAnsi="Arial"/>
          <w:spacing w:val="-2"/>
          <w:w w:val="99"/>
          <w:sz w:val="16"/>
        </w:rPr>
        <w:t>1</w:t>
      </w:r>
      <w:r>
        <w:rPr>
          <w:rFonts w:ascii="Arial" w:hAnsi="Arial"/>
          <w:spacing w:val="-88"/>
          <w:w w:val="99"/>
          <w:sz w:val="16"/>
        </w:rPr>
        <w:t>0</w:t>
      </w:r>
      <w:r>
        <w:rPr>
          <w:rFonts w:ascii="Arial" w:hAnsi="Arial"/>
          <w:spacing w:val="-2"/>
          <w:w w:val="99"/>
          <w:sz w:val="16"/>
        </w:rPr>
        <w:t>7</w:t>
      </w:r>
      <w:r>
        <w:rPr>
          <w:rFonts w:ascii="Arial" w:hAnsi="Arial"/>
          <w:spacing w:val="-88"/>
          <w:w w:val="99"/>
          <w:sz w:val="16"/>
        </w:rPr>
        <w:t>1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2"/>
          <w:sz w:val="16"/>
        </w:rPr>
        <w:t> </w:t>
      </w:r>
      <w:r>
        <w:rPr>
          <w:rFonts w:ascii="Arial" w:hAnsi="Arial"/>
          <w:spacing w:val="-88"/>
          <w:w w:val="99"/>
          <w:sz w:val="16"/>
        </w:rPr>
        <w:t>8</w:t>
      </w:r>
      <w:r>
        <w:rPr>
          <w:rFonts w:ascii="Arial" w:hAnsi="Arial"/>
          <w:spacing w:val="-28"/>
          <w:sz w:val="16"/>
        </w:rPr>
        <w:t>И</w:t>
      </w:r>
      <w:r>
        <w:rPr>
          <w:rFonts w:ascii="Arial" w:hAnsi="Arial"/>
          <w:spacing w:val="-18"/>
          <w:w w:val="100"/>
          <w:sz w:val="16"/>
        </w:rPr>
        <w:t>.</w:t>
      </w:r>
      <w:r>
        <w:rPr>
          <w:rFonts w:ascii="Arial" w:hAnsi="Arial"/>
          <w:spacing w:val="-19"/>
          <w:sz w:val="16"/>
        </w:rPr>
        <w:t>с</w:t>
      </w:r>
      <w:r>
        <w:rPr>
          <w:rFonts w:ascii="Arial" w:hAnsi="Arial"/>
          <w:spacing w:val="-97"/>
          <w:sz w:val="16"/>
        </w:rPr>
        <w:t>И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0"/>
          <w:sz w:val="16"/>
        </w:rPr>
        <w:t>о</w:t>
      </w:r>
      <w:r>
        <w:rPr>
          <w:rFonts w:ascii="Arial" w:hAnsi="Arial"/>
          <w:spacing w:val="-2"/>
          <w:sz w:val="16"/>
        </w:rPr>
        <w:t>с</w:t>
      </w:r>
      <w:r>
        <w:rPr>
          <w:rFonts w:ascii="Arial" w:hAnsi="Arial"/>
          <w:spacing w:val="-93"/>
          <w:sz w:val="16"/>
        </w:rPr>
        <w:t>л</w:t>
      </w:r>
      <w:r>
        <w:rPr>
          <w:rFonts w:ascii="Arial" w:hAnsi="Arial"/>
          <w:spacing w:val="-1"/>
          <w:sz w:val="16"/>
        </w:rPr>
        <w:t>п</w:t>
      </w:r>
      <w:r>
        <w:rPr>
          <w:rFonts w:ascii="Arial" w:hAnsi="Arial"/>
          <w:spacing w:val="-84"/>
          <w:sz w:val="16"/>
        </w:rPr>
        <w:t>о</w:t>
      </w:r>
      <w:r>
        <w:rPr>
          <w:rFonts w:ascii="Arial" w:hAnsi="Arial"/>
          <w:spacing w:val="-6"/>
          <w:sz w:val="16"/>
        </w:rPr>
        <w:t>н</w:t>
      </w:r>
      <w:r>
        <w:rPr>
          <w:rFonts w:ascii="Arial" w:hAnsi="Arial"/>
          <w:spacing w:val="-89"/>
          <w:sz w:val="16"/>
        </w:rPr>
        <w:t>л</w:t>
      </w:r>
      <w:r>
        <w:rPr>
          <w:rFonts w:ascii="Arial" w:hAnsi="Arial"/>
          <w:spacing w:val="-2"/>
          <w:sz w:val="16"/>
        </w:rPr>
        <w:t>и</w:t>
      </w:r>
      <w:r>
        <w:rPr>
          <w:rFonts w:ascii="Arial" w:hAnsi="Arial"/>
          <w:spacing w:val="-88"/>
          <w:sz w:val="16"/>
        </w:rPr>
        <w:t>н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76"/>
          <w:sz w:val="16"/>
        </w:rPr>
        <w:t>е</w:t>
      </w:r>
      <w:r>
        <w:rPr>
          <w:rFonts w:ascii="Arial" w:hAnsi="Arial"/>
          <w:spacing w:val="-15"/>
          <w:sz w:val="16"/>
        </w:rPr>
        <w:t>и</w:t>
      </w:r>
      <w:r>
        <w:rPr>
          <w:rFonts w:ascii="Arial" w:hAnsi="Arial"/>
          <w:spacing w:val="-80"/>
          <w:sz w:val="16"/>
        </w:rPr>
        <w:t>л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5"/>
          <w:sz w:val="16"/>
        </w:rPr>
        <w:t>л</w:t>
      </w:r>
      <w:r>
        <w:rPr>
          <w:rFonts w:ascii="Arial" w:hAnsi="Arial"/>
          <w:spacing w:val="-112"/>
          <w:sz w:val="16"/>
        </w:rPr>
        <w:t>Я</w:t>
      </w:r>
      <w:r>
        <w:rPr>
          <w:rFonts w:ascii="Arial" w:hAnsi="Arial"/>
          <w:spacing w:val="-1"/>
          <w:sz w:val="16"/>
        </w:rPr>
        <w:t>ь</w:t>
      </w:r>
      <w:r>
        <w:rPr>
          <w:rFonts w:ascii="Arial" w:hAnsi="Arial"/>
          <w:spacing w:val="-17"/>
          <w:w w:val="100"/>
          <w:sz w:val="16"/>
        </w:rPr>
        <w:t>:</w:t>
      </w:r>
      <w:r>
        <w:rPr>
          <w:rFonts w:ascii="Arial" w:hAnsi="Arial"/>
          <w:spacing w:val="-10"/>
          <w:sz w:val="16"/>
        </w:rPr>
        <w:t>к</w:t>
      </w:r>
      <w:r>
        <w:rPr>
          <w:rFonts w:ascii="Arial" w:hAnsi="Arial"/>
          <w:spacing w:val="-98"/>
          <w:sz w:val="16"/>
        </w:rPr>
        <w:t>А</w:t>
      </w:r>
      <w:r>
        <w:rPr>
          <w:rFonts w:ascii="Arial" w:hAnsi="Arial"/>
          <w:spacing w:val="-1"/>
          <w:sz w:val="16"/>
        </w:rPr>
        <w:t>о</w:t>
      </w:r>
      <w:r>
        <w:rPr>
          <w:rFonts w:ascii="Arial" w:hAnsi="Arial"/>
          <w:spacing w:val="-77"/>
          <w:sz w:val="16"/>
        </w:rPr>
        <w:t>в</w:t>
      </w:r>
      <w:r>
        <w:rPr>
          <w:rFonts w:ascii="Arial" w:hAnsi="Arial"/>
          <w:spacing w:val="-4"/>
          <w:sz w:val="16"/>
        </w:rPr>
        <w:t>х</w:t>
      </w:r>
      <w:r>
        <w:rPr>
          <w:rFonts w:ascii="Arial" w:hAnsi="Arial"/>
          <w:spacing w:val="-91"/>
          <w:sz w:val="16"/>
        </w:rPr>
        <w:t>л</w:t>
      </w:r>
      <w:r>
        <w:rPr>
          <w:rFonts w:ascii="Arial" w:hAnsi="Arial"/>
          <w:spacing w:val="-1"/>
          <w:sz w:val="16"/>
        </w:rPr>
        <w:t>в</w:t>
      </w:r>
      <w:r>
        <w:rPr>
          <w:rFonts w:ascii="Arial" w:hAnsi="Arial"/>
          <w:spacing w:val="-84"/>
          <w:sz w:val="16"/>
        </w:rPr>
        <w:t>е</w:t>
      </w:r>
      <w:r>
        <w:rPr>
          <w:rFonts w:ascii="Arial" w:hAnsi="Arial"/>
          <w:spacing w:val="-7"/>
          <w:sz w:val="16"/>
        </w:rPr>
        <w:t>е</w:t>
      </w:r>
      <w:r>
        <w:rPr>
          <w:rFonts w:ascii="Arial" w:hAnsi="Arial"/>
          <w:spacing w:val="-83"/>
          <w:sz w:val="16"/>
        </w:rPr>
        <w:t>р</w:t>
      </w:r>
      <w:r>
        <w:rPr>
          <w:rFonts w:ascii="Arial" w:hAnsi="Arial"/>
          <w:spacing w:val="-3"/>
          <w:sz w:val="16"/>
        </w:rPr>
        <w:t>в</w:t>
      </w:r>
      <w:r>
        <w:rPr>
          <w:rFonts w:ascii="Arial" w:hAnsi="Arial"/>
          <w:spacing w:val="-92"/>
          <w:sz w:val="16"/>
        </w:rPr>
        <w:t>д</w:t>
      </w:r>
      <w:r>
        <w:rPr>
          <w:rFonts w:ascii="Arial" w:hAnsi="Arial"/>
          <w:spacing w:val="1"/>
          <w:sz w:val="16"/>
        </w:rPr>
        <w:t>а</w:t>
      </w:r>
      <w:r>
        <w:rPr>
          <w:rFonts w:ascii="Arial" w:hAnsi="Arial"/>
          <w:spacing w:val="-47"/>
          <w:sz w:val="16"/>
        </w:rPr>
        <w:t>и</w:t>
      </w:r>
      <w:r>
        <w:rPr>
          <w:rFonts w:ascii="Arial" w:hAnsi="Arial"/>
          <w:spacing w:val="-61"/>
          <w:sz w:val="16"/>
        </w:rPr>
        <w:t>А</w:t>
      </w:r>
      <w:r>
        <w:rPr>
          <w:rFonts w:ascii="Arial" w:hAnsi="Arial"/>
          <w:spacing w:val="-29"/>
          <w:sz w:val="16"/>
        </w:rPr>
        <w:t>е</w:t>
      </w:r>
      <w:r>
        <w:rPr>
          <w:rFonts w:ascii="Arial" w:hAnsi="Arial"/>
          <w:spacing w:val="-16"/>
          <w:w w:val="100"/>
          <w:sz w:val="16"/>
        </w:rPr>
        <w:t>.</w:t>
      </w:r>
      <w:r>
        <w:rPr>
          <w:rFonts w:ascii="Arial" w:hAnsi="Arial"/>
          <w:spacing w:val="-70"/>
          <w:sz w:val="16"/>
        </w:rPr>
        <w:t>в</w:t>
      </w:r>
      <w:r>
        <w:rPr>
          <w:rFonts w:ascii="Arial" w:hAnsi="Arial"/>
          <w:spacing w:val="-38"/>
          <w:sz w:val="16"/>
        </w:rPr>
        <w:t>В</w:t>
      </w:r>
      <w:r>
        <w:rPr>
          <w:rFonts w:ascii="Arial" w:hAnsi="Arial"/>
          <w:spacing w:val="-52"/>
          <w:sz w:val="16"/>
        </w:rPr>
        <w:t>а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6"/>
          <w:sz w:val="16"/>
        </w:rPr>
        <w:t> </w:t>
      </w:r>
      <w:r>
        <w:rPr>
          <w:rFonts w:ascii="Arial" w:hAnsi="Arial"/>
          <w:spacing w:val="-1"/>
          <w:w w:val="100"/>
          <w:sz w:val="16"/>
        </w:rPr>
        <w:t>Г.А.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7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89"/>
          <w:w w:val="99"/>
          <w:sz w:val="16"/>
        </w:rPr>
        <w:t>3</w:t>
      </w:r>
      <w:r>
        <w:rPr>
          <w:rFonts w:ascii="Arial" w:hAnsi="Arial"/>
          <w:w w:val="99"/>
          <w:sz w:val="16"/>
        </w:rPr>
        <w:t>9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116"/>
          <w:sz w:val="16"/>
        </w:rPr>
        <w:t>С</w:t>
      </w:r>
      <w:r>
        <w:rPr>
          <w:rFonts w:ascii="Arial" w:hAnsi="Arial"/>
          <w:spacing w:val="-1"/>
          <w:sz w:val="16"/>
        </w:rPr>
        <w:t>С</w:t>
      </w:r>
      <w:r>
        <w:rPr>
          <w:rFonts w:ascii="Arial" w:hAnsi="Arial"/>
          <w:spacing w:val="-74"/>
          <w:sz w:val="16"/>
        </w:rPr>
        <w:t>т</w:t>
      </w:r>
      <w:r>
        <w:rPr>
          <w:rFonts w:ascii="Arial" w:hAnsi="Arial"/>
          <w:spacing w:val="-1"/>
          <w:sz w:val="16"/>
        </w:rPr>
        <w:t>т</w:t>
      </w:r>
      <w:r>
        <w:rPr>
          <w:rFonts w:ascii="Arial" w:hAnsi="Arial"/>
          <w:spacing w:val="-89"/>
          <w:sz w:val="16"/>
        </w:rPr>
        <w:t>р</w:t>
      </w:r>
      <w:r>
        <w:rPr>
          <w:rFonts w:ascii="Arial" w:hAnsi="Arial"/>
          <w:spacing w:val="-1"/>
          <w:sz w:val="16"/>
        </w:rPr>
        <w:t>р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pacing w:val="-1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pacing w:val="-1"/>
          <w:sz w:val="16"/>
        </w:rPr>
        <w:t>н</w:t>
      </w:r>
      <w:r>
        <w:rPr>
          <w:rFonts w:ascii="Arial" w:hAnsi="Arial"/>
          <w:spacing w:val="-90"/>
          <w:sz w:val="16"/>
        </w:rPr>
        <w:t>и</w:t>
      </w:r>
      <w:r>
        <w:rPr>
          <w:rFonts w:ascii="Arial" w:hAnsi="Arial"/>
          <w:spacing w:val="-1"/>
          <w:sz w:val="16"/>
        </w:rPr>
        <w:t>и</w:t>
      </w:r>
      <w:r>
        <w:rPr>
          <w:rFonts w:ascii="Arial" w:hAnsi="Arial"/>
          <w:spacing w:val="-92"/>
          <w:sz w:val="16"/>
        </w:rPr>
        <w:t>ц</w:t>
      </w:r>
      <w:r>
        <w:rPr>
          <w:rFonts w:ascii="Arial" w:hAnsi="Arial"/>
          <w:spacing w:val="-1"/>
          <w:sz w:val="16"/>
        </w:rPr>
        <w:t>ц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0"/>
          <w:sz w:val="16"/>
        </w:rPr>
        <w:t>с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89"/>
          <w:sz w:val="16"/>
        </w:rPr>
        <w:t>о</w:t>
      </w:r>
      <w:r>
        <w:rPr>
          <w:rFonts w:ascii="Arial" w:hAnsi="Arial"/>
          <w:sz w:val="16"/>
        </w:rPr>
        <w:t>о</w:t>
      </w:r>
      <w:r>
        <w:rPr>
          <w:rFonts w:ascii="Arial" w:hAnsi="Arial"/>
          <w:spacing w:val="-74"/>
          <w:sz w:val="16"/>
        </w:rPr>
        <w:t>з</w:t>
      </w:r>
      <w:r>
        <w:rPr>
          <w:rFonts w:ascii="Arial" w:hAnsi="Arial"/>
          <w:sz w:val="16"/>
        </w:rPr>
        <w:t>з</w:t>
      </w:r>
      <w:r>
        <w:rPr>
          <w:rFonts w:ascii="Arial" w:hAnsi="Arial"/>
          <w:spacing w:val="-94"/>
          <w:sz w:val="16"/>
        </w:rPr>
        <w:t>д</w:t>
      </w:r>
      <w:r>
        <w:rPr>
          <w:rFonts w:ascii="Arial" w:hAnsi="Arial"/>
          <w:sz w:val="16"/>
        </w:rPr>
        <w:t>д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89"/>
          <w:sz w:val="16"/>
        </w:rPr>
        <w:t>н</w:t>
      </w:r>
      <w:r>
        <w:rPr>
          <w:rFonts w:ascii="Arial" w:hAnsi="Arial"/>
          <w:sz w:val="16"/>
        </w:rPr>
        <w:t>н</w:t>
      </w:r>
      <w:r>
        <w:rPr>
          <w:rFonts w:ascii="Arial" w:hAnsi="Arial"/>
          <w:spacing w:val="-89"/>
          <w:sz w:val="16"/>
        </w:rPr>
        <w:t>а</w:t>
      </w:r>
      <w:r>
        <w:rPr>
          <w:rFonts w:ascii="Arial" w:hAnsi="Arial"/>
          <w:sz w:val="16"/>
        </w:rPr>
        <w:t>а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6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45"/>
          <w:w w:val="100"/>
          <w:sz w:val="16"/>
        </w:rPr>
        <w:t>.</w:t>
      </w:r>
      <w:r>
        <w:rPr>
          <w:rFonts w:ascii="Arial" w:hAnsi="Arial"/>
          <w:w w:val="100"/>
          <w:sz w:val="16"/>
        </w:rPr>
        <w:t>.</w:t>
      </w:r>
      <w:r>
        <w:rPr>
          <w:rFonts w:ascii="Arial" w:hAnsi="Arial"/>
          <w:spacing w:val="-89"/>
          <w:w w:val="99"/>
          <w:sz w:val="16"/>
        </w:rPr>
        <w:t>2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0</w:t>
      </w:r>
      <w:r>
        <w:rPr>
          <w:rFonts w:ascii="Arial" w:hAnsi="Arial"/>
          <w:w w:val="99"/>
          <w:sz w:val="16"/>
        </w:rPr>
        <w:t>0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8</w:t>
      </w:r>
      <w:r>
        <w:rPr>
          <w:rFonts w:ascii="Arial" w:hAnsi="Arial"/>
          <w:spacing w:val="-1"/>
          <w:sz w:val="16"/>
        </w:rPr>
        <w:t> </w:t>
      </w:r>
      <w:r>
        <w:rPr>
          <w:rFonts w:ascii="Arial" w:hAnsi="Arial"/>
          <w:spacing w:val="-89"/>
          <w:w w:val="99"/>
          <w:sz w:val="16"/>
        </w:rPr>
        <w:t>1</w:t>
      </w:r>
      <w:r>
        <w:rPr>
          <w:rFonts w:ascii="Arial" w:hAnsi="Arial"/>
          <w:w w:val="99"/>
          <w:sz w:val="16"/>
        </w:rPr>
        <w:t>1</w:t>
      </w:r>
      <w:r>
        <w:rPr>
          <w:rFonts w:ascii="Arial" w:hAnsi="Arial"/>
          <w:spacing w:val="-89"/>
          <w:w w:val="99"/>
          <w:sz w:val="16"/>
        </w:rPr>
        <w:t>8</w:t>
      </w:r>
      <w:r>
        <w:rPr>
          <w:rFonts w:ascii="Arial" w:hAnsi="Arial"/>
          <w:w w:val="99"/>
          <w:sz w:val="16"/>
        </w:rPr>
        <w:t>5</w:t>
      </w:r>
      <w:r>
        <w:rPr>
          <w:rFonts w:ascii="Arial" w:hAnsi="Arial"/>
          <w:spacing w:val="-45"/>
          <w:w w:val="100"/>
          <w:sz w:val="16"/>
        </w:rPr>
        <w:t>:</w:t>
      </w:r>
      <w:r>
        <w:rPr>
          <w:rFonts w:ascii="Arial" w:hAnsi="Arial"/>
          <w:w w:val="100"/>
          <w:sz w:val="16"/>
        </w:rPr>
        <w:t>:</w:t>
      </w:r>
      <w:r>
        <w:rPr>
          <w:rFonts w:ascii="Arial" w:hAnsi="Arial"/>
          <w:spacing w:val="-89"/>
          <w:w w:val="99"/>
          <w:sz w:val="16"/>
        </w:rPr>
        <w:t>5</w:t>
      </w:r>
      <w:r>
        <w:rPr>
          <w:rFonts w:ascii="Arial" w:hAnsi="Arial"/>
          <w:w w:val="99"/>
          <w:sz w:val="16"/>
        </w:rPr>
        <w:t>2</w:t>
      </w:r>
      <w:r>
        <w:rPr>
          <w:rFonts w:ascii="Arial" w:hAnsi="Arial"/>
          <w:spacing w:val="-89"/>
          <w:w w:val="99"/>
          <w:sz w:val="16"/>
        </w:rPr>
        <w:t>7</w:t>
      </w:r>
      <w:r>
        <w:rPr>
          <w:rFonts w:ascii="Arial" w:hAnsi="Arial"/>
          <w:w w:val="99"/>
          <w:sz w:val="16"/>
        </w:rPr>
        <w:t>3</w:t>
      </w:r>
    </w:p>
    <w:sectPr>
      <w:type w:val="continuous"/>
      <w:pgSz w:w="11910" w:h="16840"/>
      <w:pgMar w:top="1260" w:bottom="0" w:left="280" w:right="11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Trebuchet MS">
    <w:altName w:val="Trebuchet MS"/>
    <w:charset w:val="0"/>
    <w:family w:val="swiss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rect style="position:absolute;margin-left:0pt;margin-top:.000015pt;width:595.275pt;height:841.89pt;mso-position-horizontal-relative:page;mso-position-vertical-relative:page;z-index:-21832" filled="true" fillcolor="#009fd8" stroked="false">
          <v:fill type="solid"/>
          <w10:wrap type="none"/>
        </v:rect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413647">
          <wp:simplePos x="0" y="0"/>
          <wp:positionH relativeFrom="page">
            <wp:posOffset>246331</wp:posOffset>
          </wp:positionH>
          <wp:positionV relativeFrom="page">
            <wp:posOffset>195973</wp:posOffset>
          </wp:positionV>
          <wp:extent cx="613463" cy="612990"/>
          <wp:effectExtent l="0" t="0" r="0" b="0"/>
          <wp:wrapNone/>
          <wp:docPr id="9" name="image20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0" name="image2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13463" cy="6129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268413671">
          <wp:simplePos x="0" y="0"/>
          <wp:positionH relativeFrom="page">
            <wp:posOffset>976703</wp:posOffset>
          </wp:positionH>
          <wp:positionV relativeFrom="page">
            <wp:posOffset>273748</wp:posOffset>
          </wp:positionV>
          <wp:extent cx="1772401" cy="474459"/>
          <wp:effectExtent l="0" t="0" r="0" b="0"/>
          <wp:wrapNone/>
          <wp:docPr id="11" name="image21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2" name="image21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772401" cy="47445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•"/>
      <w:lvlJc w:val="left"/>
      <w:pPr>
        <w:ind w:left="560" w:hanging="360"/>
      </w:pPr>
      <w:rPr>
        <w:rFonts w:hint="default" w:ascii="Trebuchet MS" w:hAnsi="Trebuchet MS" w:eastAsia="Trebuchet MS" w:cs="Trebuchet MS"/>
        <w:w w:val="87"/>
        <w:sz w:val="24"/>
        <w:szCs w:val="24"/>
      </w:rPr>
    </w:lvl>
    <w:lvl w:ilvl="1">
      <w:start w:val="0"/>
      <w:numFmt w:val="bullet"/>
      <w:lvlText w:val="•"/>
      <w:lvlJc w:val="left"/>
      <w:pPr>
        <w:ind w:left="1260" w:hanging="36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115" w:hanging="36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971" w:hanging="36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826" w:hanging="36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682" w:hanging="36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37" w:hanging="36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93" w:hanging="36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248" w:hanging="3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94"/>
      <w:ind w:left="1250"/>
      <w:outlineLvl w:val="1"/>
    </w:pPr>
    <w:rPr>
      <w:rFonts w:ascii="Arial" w:hAnsi="Arial" w:eastAsia="Arial" w:cs="Arial"/>
      <w:b/>
      <w:bCs/>
      <w:sz w:val="30"/>
      <w:szCs w:val="30"/>
    </w:rPr>
  </w:style>
  <w:style w:styleId="Heading2" w:type="paragraph">
    <w:name w:val="Heading 2"/>
    <w:basedOn w:val="Normal"/>
    <w:uiPriority w:val="1"/>
    <w:qFormat/>
    <w:pPr>
      <w:ind w:left="1250"/>
      <w:outlineLvl w:val="2"/>
    </w:pPr>
    <w:rPr>
      <w:rFonts w:ascii="Trebuchet MS" w:hAnsi="Trebuchet MS" w:eastAsia="Trebuchet MS" w:cs="Trebuchet MS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>
      <w:spacing w:before="4"/>
      <w:ind w:left="560" w:hanging="360"/>
    </w:pPr>
    <w:rPr>
      <w:rFonts w:ascii="Trebuchet MS" w:hAnsi="Trebuchet MS" w:eastAsia="Trebuchet MS" w:cs="Trebuchet MS"/>
    </w:rPr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header" Target="header2.xml"/><Relationship Id="rId26" Type="http://schemas.openxmlformats.org/officeDocument/2006/relationships/image" Target="media/image22.jpeg"/><Relationship Id="rId27" Type="http://schemas.openxmlformats.org/officeDocument/2006/relationships/hyperlink" Target="https://uslugi.tatarstan.ru/gas" TargetMode="External"/><Relationship Id="rId28" Type="http://schemas.openxmlformats.org/officeDocument/2006/relationships/image" Target="media/image23.jpeg"/><Relationship Id="rId29" Type="http://schemas.openxmlformats.org/officeDocument/2006/relationships/hyperlink" Target="https://uslugi.tatarstan.ru/equeue_records/index?type=evaluation" TargetMode="External"/><Relationship Id="rId30" Type="http://schemas.openxmlformats.org/officeDocument/2006/relationships/image" Target="media/image24.png"/><Relationship Id="rId31" Type="http://schemas.openxmlformats.org/officeDocument/2006/relationships/image" Target="media/image25.png"/><Relationship Id="rId32" Type="http://schemas.openxmlformats.org/officeDocument/2006/relationships/image" Target="media/image26.png"/><Relationship Id="rId33" Type="http://schemas.openxmlformats.org/officeDocument/2006/relationships/image" Target="media/image27.png"/><Relationship Id="rId34" Type="http://schemas.openxmlformats.org/officeDocument/2006/relationships/image" Target="media/image28.pn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hyperlink" Target="https://uslugi.tatarstan.ru/service/detail/6578" TargetMode="External"/><Relationship Id="rId38" Type="http://schemas.openxmlformats.org/officeDocument/2006/relationships/image" Target="media/image31.jpeg"/><Relationship Id="rId39" Type="http://schemas.openxmlformats.org/officeDocument/2006/relationships/image" Target="media/image32.png"/><Relationship Id="rId40" Type="http://schemas.openxmlformats.org/officeDocument/2006/relationships/image" Target="media/image33.png"/><Relationship Id="rId41" Type="http://schemas.openxmlformats.org/officeDocument/2006/relationships/image" Target="media/image34.png"/><Relationship Id="rId42" Type="http://schemas.openxmlformats.org/officeDocument/2006/relationships/image" Target="media/image35.png"/><Relationship Id="rId43" Type="http://schemas.openxmlformats.org/officeDocument/2006/relationships/image" Target="media/image36.png"/><Relationship Id="rId44" Type="http://schemas.openxmlformats.org/officeDocument/2006/relationships/image" Target="media/image37.jpeg"/><Relationship Id="rId45" Type="http://schemas.openxmlformats.org/officeDocument/2006/relationships/image" Target="media/image38.jpeg"/><Relationship Id="rId46" Type="http://schemas.openxmlformats.org/officeDocument/2006/relationships/hyperlink" Target="https://uslugi.tatarstan.ru/open-gov" TargetMode="External"/><Relationship Id="rId47" Type="http://schemas.openxmlformats.org/officeDocument/2006/relationships/image" Target="media/image39.png"/><Relationship Id="rId48" Type="http://schemas.openxmlformats.org/officeDocument/2006/relationships/image" Target="media/image40.png"/><Relationship Id="rId49" Type="http://schemas.openxmlformats.org/officeDocument/2006/relationships/image" Target="media/image41.png"/><Relationship Id="rId50" Type="http://schemas.openxmlformats.org/officeDocument/2006/relationships/image" Target="media/image42.png"/><Relationship Id="rId51" Type="http://schemas.openxmlformats.org/officeDocument/2006/relationships/image" Target="media/image43.png"/><Relationship Id="rId52" Type="http://schemas.openxmlformats.org/officeDocument/2006/relationships/image" Target="media/image44.jpeg"/><Relationship Id="rId53" Type="http://schemas.openxmlformats.org/officeDocument/2006/relationships/image" Target="media/image45.jpeg"/><Relationship Id="rId54" Type="http://schemas.openxmlformats.org/officeDocument/2006/relationships/image" Target="media/image46.jpeg"/><Relationship Id="rId55" Type="http://schemas.openxmlformats.org/officeDocument/2006/relationships/image" Target="media/image47.jpeg"/><Relationship Id="rId56" Type="http://schemas.openxmlformats.org/officeDocument/2006/relationships/image" Target="media/image48.png"/><Relationship Id="rId57" Type="http://schemas.openxmlformats.org/officeDocument/2006/relationships/image" Target="media/image49.png"/><Relationship Id="rId58" Type="http://schemas.openxmlformats.org/officeDocument/2006/relationships/image" Target="media/image50.png"/><Relationship Id="rId59" Type="http://schemas.openxmlformats.org/officeDocument/2006/relationships/image" Target="media/image51.png"/><Relationship Id="rId60" Type="http://schemas.openxmlformats.org/officeDocument/2006/relationships/image" Target="media/image52.png"/><Relationship Id="rId61" Type="http://schemas.openxmlformats.org/officeDocument/2006/relationships/image" Target="media/image53.jpeg"/><Relationship Id="rId62" Type="http://schemas.openxmlformats.org/officeDocument/2006/relationships/image" Target="media/image54.jpeg"/><Relationship Id="rId63" Type="http://schemas.openxmlformats.org/officeDocument/2006/relationships/image" Target="media/image55.png"/><Relationship Id="rId64" Type="http://schemas.openxmlformats.org/officeDocument/2006/relationships/image" Target="media/image56.png"/><Relationship Id="rId65" Type="http://schemas.openxmlformats.org/officeDocument/2006/relationships/image" Target="media/image57.png"/><Relationship Id="rId66" Type="http://schemas.openxmlformats.org/officeDocument/2006/relationships/image" Target="media/image58.png"/><Relationship Id="rId67" Type="http://schemas.openxmlformats.org/officeDocument/2006/relationships/image" Target="media/image59.png"/><Relationship Id="rId68" Type="http://schemas.openxmlformats.org/officeDocument/2006/relationships/image" Target="media/image60.jpeg"/><Relationship Id="rId69" Type="http://schemas.openxmlformats.org/officeDocument/2006/relationships/image" Target="media/image61.jpeg"/><Relationship Id="rId70" Type="http://schemas.openxmlformats.org/officeDocument/2006/relationships/hyperlink" Target="https://sport.tatarstan.ru/" TargetMode="External"/><Relationship Id="rId71" Type="http://schemas.openxmlformats.org/officeDocument/2006/relationships/hyperlink" Target="http://madeintatarstan.com/" TargetMode="External"/><Relationship Id="rId72" Type="http://schemas.openxmlformats.org/officeDocument/2006/relationships/hyperlink" Target="http://ecokarta.tatar.ru/" TargetMode="External"/><Relationship Id="rId73" Type="http://schemas.openxmlformats.org/officeDocument/2006/relationships/image" Target="media/image62.png"/><Relationship Id="rId74" Type="http://schemas.openxmlformats.org/officeDocument/2006/relationships/image" Target="media/image63.png"/><Relationship Id="rId75" Type="http://schemas.openxmlformats.org/officeDocument/2006/relationships/image" Target="media/image64.png"/><Relationship Id="rId76" Type="http://schemas.openxmlformats.org/officeDocument/2006/relationships/image" Target="media/image65.png"/><Relationship Id="rId77" Type="http://schemas.openxmlformats.org/officeDocument/2006/relationships/image" Target="media/image66.png"/><Relationship Id="rId78" Type="http://schemas.openxmlformats.org/officeDocument/2006/relationships/image" Target="media/image67.jpeg"/><Relationship Id="rId79" Type="http://schemas.openxmlformats.org/officeDocument/2006/relationships/image" Target="media/image68.png"/><Relationship Id="rId80" Type="http://schemas.openxmlformats.org/officeDocument/2006/relationships/image" Target="media/image69.png"/><Relationship Id="rId81" Type="http://schemas.openxmlformats.org/officeDocument/2006/relationships/image" Target="media/image70.png"/><Relationship Id="rId82" Type="http://schemas.openxmlformats.org/officeDocument/2006/relationships/image" Target="media/image71.png"/><Relationship Id="rId83" Type="http://schemas.openxmlformats.org/officeDocument/2006/relationships/image" Target="media/image72.png"/><Relationship Id="rId84" Type="http://schemas.openxmlformats.org/officeDocument/2006/relationships/image" Target="media/image73.jpeg"/><Relationship Id="rId85" Type="http://schemas.openxmlformats.org/officeDocument/2006/relationships/image" Target="media/image74.jpeg"/><Relationship Id="rId86" Type="http://schemas.openxmlformats.org/officeDocument/2006/relationships/image" Target="media/image75.jpeg"/><Relationship Id="rId87" Type="http://schemas.openxmlformats.org/officeDocument/2006/relationships/image" Target="media/image76.png"/><Relationship Id="rId88" Type="http://schemas.openxmlformats.org/officeDocument/2006/relationships/image" Target="media/image77.png"/><Relationship Id="rId89" Type="http://schemas.openxmlformats.org/officeDocument/2006/relationships/image" Target="media/image78.png"/><Relationship Id="rId90" Type="http://schemas.openxmlformats.org/officeDocument/2006/relationships/image" Target="media/image79.png"/><Relationship Id="rId91" Type="http://schemas.openxmlformats.org/officeDocument/2006/relationships/image" Target="media/image80.png"/><Relationship Id="rId92" Type="http://schemas.openxmlformats.org/officeDocument/2006/relationships/image" Target="media/image81.jpeg"/><Relationship Id="rId93" Type="http://schemas.openxmlformats.org/officeDocument/2006/relationships/image" Target="media/image82.jpeg"/><Relationship Id="rId94" Type="http://schemas.openxmlformats.org/officeDocument/2006/relationships/image" Target="media/image83.png"/><Relationship Id="rId95" Type="http://schemas.openxmlformats.org/officeDocument/2006/relationships/image" Target="media/image84.png"/><Relationship Id="rId96" Type="http://schemas.openxmlformats.org/officeDocument/2006/relationships/image" Target="media/image85.png"/><Relationship Id="rId97" Type="http://schemas.openxmlformats.org/officeDocument/2006/relationships/image" Target="media/image86.png"/><Relationship Id="rId98" Type="http://schemas.openxmlformats.org/officeDocument/2006/relationships/image" Target="media/image87.png"/><Relationship Id="rId99" Type="http://schemas.openxmlformats.org/officeDocument/2006/relationships/image" Target="media/image88.jpeg"/><Relationship Id="rId100" Type="http://schemas.openxmlformats.org/officeDocument/2006/relationships/image" Target="media/image89.jpeg"/><Relationship Id="rId101" Type="http://schemas.openxmlformats.org/officeDocument/2006/relationships/image" Target="media/image90.jpeg"/><Relationship Id="rId102" Type="http://schemas.openxmlformats.org/officeDocument/2006/relationships/image" Target="media/image91.png"/><Relationship Id="rId103" Type="http://schemas.openxmlformats.org/officeDocument/2006/relationships/image" Target="media/image92.png"/><Relationship Id="rId104" Type="http://schemas.openxmlformats.org/officeDocument/2006/relationships/image" Target="media/image93.png"/><Relationship Id="rId105" Type="http://schemas.openxmlformats.org/officeDocument/2006/relationships/image" Target="media/image94.png"/><Relationship Id="rId106" Type="http://schemas.openxmlformats.org/officeDocument/2006/relationships/image" Target="media/image95.png"/><Relationship Id="rId107" Type="http://schemas.openxmlformats.org/officeDocument/2006/relationships/image" Target="media/image96.jpeg"/><Relationship Id="rId108" Type="http://schemas.openxmlformats.org/officeDocument/2006/relationships/image" Target="media/image97.jpeg"/><Relationship Id="rId109" Type="http://schemas.openxmlformats.org/officeDocument/2006/relationships/numbering" Target="numbering.xml"/></Relationships>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Relationship Id="rId2" Type="http://schemas.openxmlformats.org/officeDocument/2006/relationships/image" Target="media/image21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2018-01-31T11:58:46Z</dcterms:created>
  <dcterms:modified xsi:type="dcterms:W3CDTF">2018-01-31T11:58:46Z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2018-01-23T00:00:00Z</vt:filetime>
  </property>
  <property fmtid="{D5CDD505-2E9C-101B-9397-08002B2CF9AE}" pid="3" name="Creator">
    <vt:lpwstr>pdftk 2.02 - www.pdftk.com</vt:lpwstr>
  </property>
  <property fmtid="{D5CDD505-2E9C-101B-9397-08002B2CF9AE}" pid="4" name="LastSaved">
    <vt:filetime>2018-01-31T00:00:00Z</vt:filetime>
  </property>
</Properties>
</file>